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981" w:rsidRPr="00D86651" w:rsidRDefault="00837E1E" w:rsidP="00936A26">
      <w:pPr>
        <w:jc w:val="center"/>
        <w:rPr>
          <w:rFonts w:ascii="Times New Roman" w:hAnsi="Times New Roman" w:cs="Times New Roman"/>
          <w:sz w:val="24"/>
          <w:szCs w:val="24"/>
        </w:rPr>
      </w:pPr>
      <w:r w:rsidRPr="00D86651">
        <w:rPr>
          <w:rFonts w:ascii="Times New Roman" w:hAnsi="Times New Roman" w:cs="Times New Roman"/>
          <w:bCs/>
          <w:sz w:val="24"/>
          <w:szCs w:val="24"/>
        </w:rPr>
        <w:t>Список</w:t>
      </w:r>
      <w:r w:rsidRPr="00D86651">
        <w:rPr>
          <w:rFonts w:ascii="Times New Roman" w:hAnsi="Times New Roman" w:cs="Times New Roman"/>
          <w:sz w:val="24"/>
          <w:szCs w:val="24"/>
        </w:rPr>
        <w:t xml:space="preserve"> </w:t>
      </w:r>
      <w:r w:rsidRPr="00D86651">
        <w:rPr>
          <w:rFonts w:ascii="Times New Roman" w:hAnsi="Times New Roman" w:cs="Times New Roman"/>
          <w:bCs/>
          <w:sz w:val="24"/>
          <w:szCs w:val="24"/>
        </w:rPr>
        <w:t xml:space="preserve">региональных отделений политических партий, зарегистрированных Управлением Министерства юстиции Российской Федерации по Республике Крым на территории Республики Крым, имеющих право в соответствии с Федеральным законом от 11.07.2001 </w:t>
      </w:r>
      <w:r w:rsidR="00936A26">
        <w:rPr>
          <w:rFonts w:ascii="Times New Roman" w:hAnsi="Times New Roman" w:cs="Times New Roman"/>
          <w:bCs/>
          <w:sz w:val="24"/>
          <w:szCs w:val="24"/>
        </w:rPr>
        <w:br/>
      </w:r>
      <w:r w:rsidRPr="00D86651">
        <w:rPr>
          <w:rFonts w:ascii="Times New Roman" w:hAnsi="Times New Roman" w:cs="Times New Roman"/>
          <w:bCs/>
          <w:sz w:val="24"/>
          <w:szCs w:val="24"/>
        </w:rPr>
        <w:t>№ 95-ФЗ «О политических партиях» принимать участие в выборах</w:t>
      </w:r>
      <w:bookmarkStart w:id="0" w:name="_GoBack"/>
      <w:bookmarkEnd w:id="0"/>
      <w:r w:rsidRPr="00D866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6651">
        <w:rPr>
          <w:rFonts w:ascii="Times New Roman" w:hAnsi="Times New Roman" w:cs="Times New Roman"/>
          <w:bCs/>
          <w:sz w:val="24"/>
          <w:szCs w:val="24"/>
        </w:rPr>
        <w:br/>
        <w:t>по состоянию на 07.06.2019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9930"/>
      </w:tblGrid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866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866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Крымское региональное отделение Всероссийской политической партии </w:t>
            </w:r>
            <w:r w:rsidRPr="00D8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«ЕДИНАЯ РОССИЯ»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Региональное отделение Политической партии </w:t>
            </w:r>
            <w:r w:rsidRPr="00D8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СПРАВЕДЛИВАЯ РОССИЯ</w:t>
            </w: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Крым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Крымское региональное отделение Политической партии </w:t>
            </w:r>
            <w:r w:rsidRPr="00D8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«ПАТРИОТЫ РОССИИ»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КРЫМСКОЕ РЕСПУБЛИКАНСКОЕ ОТДЕЛЕНИЕ </w:t>
            </w:r>
            <w:r w:rsidRPr="00D8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Политической партии КОММУНИСТИЧЕСКАЯ ПАРТИЯ КОММУНИСТЫ РОССИИ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Крымское региональное отделение Политической партии </w:t>
            </w:r>
            <w:r w:rsidRPr="00D8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ЛДПР</w:t>
            </w: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Либерально-демократической партии России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Региональное отделение </w:t>
            </w:r>
            <w:r w:rsidRPr="00D8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ВСЕРОССИЙСКОЙ ПОЛИТИЧЕСКОЙ ПАРТИИ «РОДИНА»</w:t>
            </w: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Крым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Региональное отделение </w:t>
            </w:r>
            <w:r w:rsidRPr="00D8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Политической партии «ПАРТИЯ ВЕТЕРАНОВ РОССИИ»</w:t>
            </w: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Крым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Региональное отделение в Республике Крым </w:t>
            </w:r>
            <w:r w:rsidRPr="00D8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Всероссийской политической партии</w:t>
            </w: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«ПАРТИЯ ВЕЛИКОЕ ОТЕЧЕСТВО»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в Республике Крым Политической партии «Российская экологическая партия «Зелёные»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Всероссийской политической партии «Союз Труда» в Республике Крым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Региональное отделение </w:t>
            </w:r>
            <w:r w:rsidRPr="00D8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Политической партии «Партия Возрождения России»</w:t>
            </w: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Крым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Региональное отделение в Республике Крым Политической партии </w:t>
            </w:r>
            <w:r w:rsidRPr="00D8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КОММУНИСТИЧЕСКАЯ ПАРТИЯ СОЦИАЛЬНОЙ СПРАВЕДЛИВОСТИ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Всероссийской политической партии «Интернациональная партия России» в Республике Крым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Политической партии «Трудовая партия России» в Республике Крым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Крымское республиканское</w:t>
            </w: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отделение</w:t>
            </w: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Политической партии </w:t>
            </w:r>
            <w:r w:rsidRPr="00D8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«КОММУНИСТИЧЕСКАЯ ПАРТИЯ РОССИЙСКОЙ ФЕДЕРАЦИИ»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в Республике Крым политической партии ГРАЖДАНСКАЯ ПОЗИЦИЯ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Региональное отделение в Республике Крым Всероссийской политической партии </w:t>
            </w:r>
            <w:r w:rsidRPr="00D8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«НАРОДНЫЙ АЛЬЯНС»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в Республике Крым Всероссийской политической партии «Социал-демократическая партия России»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в Республике Крым политической партии «Союз Горожан»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Всероссийской политической партии "Женский Диалог" в Республике Крым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Региональное отделение Политической партии </w:t>
            </w:r>
            <w:r w:rsidRPr="00D8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"Российская партия пенсионеров за социальную справедливость"</w:t>
            </w: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Крым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в Республике Крым Политической партии "Гражданская платформа"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общественной организации - Политической партии</w:t>
            </w:r>
            <w:r w:rsidRPr="00D8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"ПАРТИЯ РОДИТЕЛЕЙ БУДУЩЕГО" </w:t>
            </w: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Республике Крым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Всероссийской политической партии "Партия свободных граждан" в Республике Крым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center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Политической партии "Казачья партия Российской Федерации" в Республике Крым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bottom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Региональное отделение в Республике Крым Всероссийской политической партии </w:t>
            </w:r>
            <w:r w:rsidRPr="00D8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"ПАРТИЯ РОСТА"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vAlign w:val="center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bottom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Всероссийской политической партии "ПАРТИЯ ДЕЛА" в Республике Крым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bottom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РЕГИОНАЛЬНОЕ ОТДЕЛЕНИЕ В РЕСПУБЛИКЕ КРЫМ </w:t>
            </w:r>
            <w:r w:rsidRPr="00D8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ОБЩЕСТВЕННОЙ ОРГАНИЗАЦИИ-ПОЛИТИЧЕСКОЙ ПАРТИИ "РОССИЙСКИЙ ОБЩЕНАРОДНЫЙ СОЮЗ"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bottom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КРЫМСКОЕ РЕГИОНАЛЬНОЕ ОТДЕЛЕНИЕ Политической партии </w:t>
            </w:r>
            <w:r w:rsidRPr="00D8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СОЦИАЛЬНОЙ ЗАЩИТЫ</w:t>
            </w:r>
          </w:p>
        </w:tc>
      </w:tr>
      <w:tr w:rsidR="00DF7D60" w:rsidRPr="00D86651" w:rsidTr="00936A26">
        <w:trPr>
          <w:cantSplit/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DF7D60" w:rsidRPr="00D86651" w:rsidRDefault="00DF7D60" w:rsidP="007F0CC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0" w:type="dxa"/>
            <w:shd w:val="clear" w:color="auto" w:fill="auto"/>
            <w:vAlign w:val="bottom"/>
            <w:hideMark/>
          </w:tcPr>
          <w:p w:rsidR="00DF7D60" w:rsidRPr="00D86651" w:rsidRDefault="00DF7D60" w:rsidP="007F0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Региональное отделение Всероссийской политической партии </w:t>
            </w:r>
            <w:r w:rsidRPr="00D86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ПАРТИЯ ЗА СПРАВЕДЛИВОСТЬ! </w:t>
            </w:r>
            <w:r w:rsidRPr="00D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Республике Крым</w:t>
            </w:r>
          </w:p>
        </w:tc>
      </w:tr>
    </w:tbl>
    <w:p w:rsidR="00DF7D60" w:rsidRPr="00D86651" w:rsidRDefault="00DF7D60">
      <w:pPr>
        <w:rPr>
          <w:rFonts w:ascii="Times New Roman" w:hAnsi="Times New Roman" w:cs="Times New Roman"/>
          <w:sz w:val="24"/>
          <w:szCs w:val="24"/>
        </w:rPr>
      </w:pPr>
    </w:p>
    <w:p w:rsidR="00837E1E" w:rsidRDefault="00837E1E" w:rsidP="00837E1E">
      <w:pPr>
        <w:ind w:left="-567" w:firstLine="709"/>
        <w:jc w:val="both"/>
      </w:pPr>
      <w:r w:rsidRPr="00D8665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</w:t>
      </w:r>
      <w:r w:rsidR="00D8665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Pr="00D866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политических партий, </w:t>
      </w:r>
      <w:r w:rsidRPr="00D8665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имеющих право в соответствии с Федеральным законом </w:t>
      </w:r>
      <w:r w:rsidR="00D03F8E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</w:r>
      <w:r w:rsidRPr="00D8665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от 11.07.2001 № 95-ФЗ «О политических партиях» принимать участие в выборах, </w:t>
      </w:r>
      <w:r w:rsidRPr="00D866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размещен </w:t>
      </w:r>
      <w:r w:rsidRPr="00D866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сайте Министерства юстиции Российской Федерации: minjust.ru в разделе «Деятельность </w:t>
      </w:r>
      <w:r w:rsidRPr="00D866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сфере НКО» в рубрике «Политические партии».</w:t>
      </w:r>
    </w:p>
    <w:sectPr w:rsidR="00837E1E" w:rsidSect="00936A26">
      <w:pgSz w:w="11906" w:h="16838"/>
      <w:pgMar w:top="1135" w:right="849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24F05"/>
    <w:multiLevelType w:val="hybridMultilevel"/>
    <w:tmpl w:val="7A1630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3F8"/>
    <w:rsid w:val="000543F8"/>
    <w:rsid w:val="00182103"/>
    <w:rsid w:val="002D383A"/>
    <w:rsid w:val="004D4236"/>
    <w:rsid w:val="00667D01"/>
    <w:rsid w:val="00837E1E"/>
    <w:rsid w:val="00936A26"/>
    <w:rsid w:val="00D021AA"/>
    <w:rsid w:val="00D03F8E"/>
    <w:rsid w:val="00D86651"/>
    <w:rsid w:val="00D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3F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D38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3F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D38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0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Ирина Николаевна</dc:creator>
  <cp:lastModifiedBy>Шадрина Елена Леонидовна</cp:lastModifiedBy>
  <cp:revision>9</cp:revision>
  <cp:lastPrinted>2019-06-06T08:09:00Z</cp:lastPrinted>
  <dcterms:created xsi:type="dcterms:W3CDTF">2019-06-04T11:06:00Z</dcterms:created>
  <dcterms:modified xsi:type="dcterms:W3CDTF">2019-06-06T09:47:00Z</dcterms:modified>
</cp:coreProperties>
</file>