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4BF" w:rsidRPr="00533E9A" w:rsidRDefault="002004BF" w:rsidP="00D93E9E">
      <w:pPr>
        <w:jc w:val="center"/>
        <w:rPr>
          <w:sz w:val="28"/>
          <w:szCs w:val="28"/>
          <w:shd w:val="clear" w:color="auto" w:fill="FFFFFF"/>
        </w:rPr>
      </w:pPr>
    </w:p>
    <w:p w:rsidR="002004BF" w:rsidRPr="00533E9A" w:rsidRDefault="002004BF" w:rsidP="008E4958">
      <w:pPr>
        <w:jc w:val="center"/>
        <w:rPr>
          <w:b/>
          <w:sz w:val="28"/>
          <w:szCs w:val="28"/>
          <w:shd w:val="clear" w:color="auto" w:fill="FFFFFF"/>
        </w:rPr>
      </w:pPr>
      <w:r w:rsidRPr="00533E9A">
        <w:rPr>
          <w:b/>
          <w:sz w:val="28"/>
          <w:szCs w:val="28"/>
          <w:shd w:val="clear" w:color="auto" w:fill="FFFFFF"/>
        </w:rPr>
        <w:t>«РЕЗУЛЬТАТЫ АНТИКОРРУПЦИОННОЙ ЭКСПЕРТИЗЫ НОРМАТИВНЫХ ПРАВОВЫХ АКТОВ, ПРОЕКТОВ НОРМАТИВНЫХ ПРАВОВЫХ АКТОВ, ВЫЯВЛЕННЫХ КОРРУПЦИОГЕННЫХ ФАКТОР</w:t>
      </w:r>
      <w:r w:rsidR="0064711C">
        <w:rPr>
          <w:b/>
          <w:sz w:val="28"/>
          <w:szCs w:val="28"/>
          <w:shd w:val="clear" w:color="auto" w:fill="FFFFFF"/>
        </w:rPr>
        <w:t>ОВ</w:t>
      </w:r>
      <w:r w:rsidRPr="00533E9A">
        <w:rPr>
          <w:b/>
          <w:sz w:val="28"/>
          <w:szCs w:val="28"/>
          <w:shd w:val="clear" w:color="auto" w:fill="FFFFFF"/>
        </w:rPr>
        <w:t xml:space="preserve"> </w:t>
      </w:r>
      <w:r w:rsidR="003749A7">
        <w:rPr>
          <w:b/>
          <w:sz w:val="28"/>
          <w:szCs w:val="28"/>
          <w:shd w:val="clear" w:color="auto" w:fill="FFFFFF"/>
        </w:rPr>
        <w:t xml:space="preserve">В </w:t>
      </w:r>
      <w:r w:rsidR="00D93E9E">
        <w:rPr>
          <w:b/>
          <w:sz w:val="28"/>
          <w:szCs w:val="28"/>
          <w:shd w:val="clear" w:color="auto" w:fill="FFFFFF"/>
        </w:rPr>
        <w:t xml:space="preserve">1 </w:t>
      </w:r>
      <w:r w:rsidR="008E4958">
        <w:rPr>
          <w:b/>
          <w:sz w:val="28"/>
          <w:szCs w:val="28"/>
          <w:shd w:val="clear" w:color="auto" w:fill="FFFFFF"/>
        </w:rPr>
        <w:t>КВАРТАЛЕ</w:t>
      </w:r>
      <w:r w:rsidR="00D93E9E">
        <w:rPr>
          <w:b/>
          <w:sz w:val="28"/>
          <w:szCs w:val="28"/>
          <w:shd w:val="clear" w:color="auto" w:fill="FFFFFF"/>
        </w:rPr>
        <w:t xml:space="preserve"> 2020</w:t>
      </w:r>
      <w:r w:rsidR="003749A7">
        <w:rPr>
          <w:b/>
          <w:sz w:val="28"/>
          <w:szCs w:val="28"/>
          <w:shd w:val="clear" w:color="auto" w:fill="FFFFFF"/>
        </w:rPr>
        <w:t xml:space="preserve"> ГОД</w:t>
      </w:r>
      <w:r w:rsidR="00D93E9E">
        <w:rPr>
          <w:b/>
          <w:sz w:val="28"/>
          <w:szCs w:val="28"/>
          <w:shd w:val="clear" w:color="auto" w:fill="FFFFFF"/>
        </w:rPr>
        <w:t>А</w:t>
      </w:r>
      <w:r w:rsidRPr="00533E9A">
        <w:rPr>
          <w:b/>
          <w:sz w:val="28"/>
          <w:szCs w:val="28"/>
          <w:shd w:val="clear" w:color="auto" w:fill="FFFFFF"/>
        </w:rPr>
        <w:t>»</w:t>
      </w:r>
    </w:p>
    <w:p w:rsidR="002004BF" w:rsidRPr="00533E9A" w:rsidRDefault="002004BF" w:rsidP="008E4958">
      <w:pPr>
        <w:ind w:firstLine="709"/>
        <w:jc w:val="both"/>
        <w:rPr>
          <w:b/>
          <w:i/>
          <w:iCs/>
          <w:sz w:val="28"/>
          <w:szCs w:val="28"/>
          <w:u w:val="single"/>
        </w:rPr>
      </w:pPr>
    </w:p>
    <w:p w:rsidR="002004BF" w:rsidRPr="00533E9A" w:rsidRDefault="00CA0E2F" w:rsidP="008E4958">
      <w:pPr>
        <w:pStyle w:val="a3"/>
        <w:ind w:left="6521" w:firstLine="283"/>
        <w:rPr>
          <w:sz w:val="28"/>
          <w:szCs w:val="28"/>
        </w:rPr>
      </w:pPr>
      <w:bookmarkStart w:id="0" w:name="_GoBack"/>
      <w:bookmarkEnd w:id="0"/>
      <w:r w:rsidRPr="00533E9A">
        <w:rPr>
          <w:sz w:val="28"/>
          <w:szCs w:val="28"/>
        </w:rPr>
        <w:t xml:space="preserve">   </w:t>
      </w:r>
    </w:p>
    <w:p w:rsidR="00533E9A" w:rsidRDefault="00533E9A" w:rsidP="008E4958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РЕЗУЛЬТАТЫ </w:t>
      </w:r>
      <w:r w:rsidRPr="00533E9A">
        <w:rPr>
          <w:sz w:val="28"/>
          <w:szCs w:val="28"/>
        </w:rPr>
        <w:t>АНТИКОРРУПЦИОННОЙ ЭКСПЕРТИЗЫ</w:t>
      </w:r>
      <w:r w:rsidRPr="00533E9A">
        <w:t xml:space="preserve"> </w:t>
      </w:r>
      <w:r w:rsidRPr="00533E9A">
        <w:rPr>
          <w:sz w:val="28"/>
          <w:szCs w:val="28"/>
        </w:rPr>
        <w:t>ПРОЕКТОВ НОРМАТИВНЫХ ПРАВОВЫХ АКТОВ</w:t>
      </w:r>
      <w:r>
        <w:rPr>
          <w:sz w:val="28"/>
          <w:szCs w:val="28"/>
        </w:rPr>
        <w:t>.</w:t>
      </w:r>
    </w:p>
    <w:p w:rsidR="008E4958" w:rsidRPr="001C7ECD" w:rsidRDefault="008E4958" w:rsidP="008E4958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2101C9">
        <w:rPr>
          <w:sz w:val="28"/>
          <w:szCs w:val="28"/>
        </w:rPr>
        <w:t xml:space="preserve">1 </w:t>
      </w:r>
      <w:r>
        <w:rPr>
          <w:sz w:val="28"/>
          <w:szCs w:val="28"/>
        </w:rPr>
        <w:t>квартале 2020</w:t>
      </w:r>
      <w:r w:rsidRPr="00D21DBC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D21D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всего </w:t>
      </w:r>
      <w:r w:rsidRPr="00D21DBC">
        <w:rPr>
          <w:sz w:val="28"/>
          <w:szCs w:val="28"/>
        </w:rPr>
        <w:t xml:space="preserve">в </w:t>
      </w:r>
      <w:r w:rsidRPr="00CB74BB">
        <w:rPr>
          <w:sz w:val="28"/>
          <w:szCs w:val="28"/>
        </w:rPr>
        <w:t>Управление поступил</w:t>
      </w:r>
      <w:r>
        <w:rPr>
          <w:sz w:val="28"/>
          <w:szCs w:val="28"/>
        </w:rPr>
        <w:t>о</w:t>
      </w:r>
      <w:r w:rsidRPr="00CB74BB">
        <w:rPr>
          <w:sz w:val="28"/>
          <w:szCs w:val="28"/>
        </w:rPr>
        <w:t xml:space="preserve"> </w:t>
      </w:r>
      <w:r>
        <w:rPr>
          <w:sz w:val="28"/>
          <w:szCs w:val="28"/>
        </w:rPr>
        <w:t>420</w:t>
      </w:r>
      <w:r w:rsidRPr="00CB74BB">
        <w:rPr>
          <w:sz w:val="28"/>
          <w:szCs w:val="28"/>
        </w:rPr>
        <w:t xml:space="preserve"> проект</w:t>
      </w:r>
      <w:r>
        <w:rPr>
          <w:sz w:val="28"/>
          <w:szCs w:val="28"/>
        </w:rPr>
        <w:t>ов</w:t>
      </w:r>
      <w:r w:rsidRPr="00CB74BB">
        <w:rPr>
          <w:sz w:val="28"/>
          <w:szCs w:val="28"/>
        </w:rPr>
        <w:t xml:space="preserve"> нормативных правовых актов, на которые подготовлено </w:t>
      </w:r>
      <w:r>
        <w:rPr>
          <w:sz w:val="28"/>
          <w:szCs w:val="28"/>
        </w:rPr>
        <w:t>412</w:t>
      </w:r>
      <w:r w:rsidRPr="00CB74BB">
        <w:rPr>
          <w:sz w:val="28"/>
          <w:szCs w:val="28"/>
        </w:rPr>
        <w:t xml:space="preserve"> заключени</w:t>
      </w:r>
      <w:r>
        <w:rPr>
          <w:sz w:val="28"/>
          <w:szCs w:val="28"/>
        </w:rPr>
        <w:t>й</w:t>
      </w:r>
      <w:r w:rsidRPr="00CB74BB">
        <w:rPr>
          <w:sz w:val="28"/>
          <w:szCs w:val="28"/>
        </w:rPr>
        <w:t xml:space="preserve">. Из проведенных антикоррупционных экспертиз в </w:t>
      </w:r>
      <w:r>
        <w:rPr>
          <w:b/>
          <w:sz w:val="28"/>
          <w:szCs w:val="28"/>
        </w:rPr>
        <w:t>3</w:t>
      </w:r>
      <w:r w:rsidRPr="00CB74BB">
        <w:rPr>
          <w:sz w:val="28"/>
          <w:szCs w:val="28"/>
        </w:rPr>
        <w:t xml:space="preserve"> проектах нормативных правовых акт</w:t>
      </w:r>
      <w:r>
        <w:rPr>
          <w:sz w:val="28"/>
          <w:szCs w:val="28"/>
        </w:rPr>
        <w:t>ов</w:t>
      </w:r>
      <w:r w:rsidRPr="00CB74BB">
        <w:rPr>
          <w:sz w:val="28"/>
          <w:szCs w:val="28"/>
        </w:rPr>
        <w:t xml:space="preserve"> выявлен</w:t>
      </w:r>
      <w:r>
        <w:rPr>
          <w:sz w:val="28"/>
          <w:szCs w:val="28"/>
        </w:rPr>
        <w:t>о</w:t>
      </w:r>
      <w:r w:rsidRPr="00CB74BB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3</w:t>
      </w:r>
      <w:r w:rsidRPr="00CB74BB">
        <w:rPr>
          <w:sz w:val="28"/>
          <w:szCs w:val="28"/>
        </w:rPr>
        <w:t xml:space="preserve"> коррупциогенны</w:t>
      </w:r>
      <w:r>
        <w:rPr>
          <w:sz w:val="28"/>
          <w:szCs w:val="28"/>
        </w:rPr>
        <w:t>х</w:t>
      </w:r>
      <w:r w:rsidRPr="00CB74BB">
        <w:rPr>
          <w:sz w:val="28"/>
          <w:szCs w:val="28"/>
        </w:rPr>
        <w:t xml:space="preserve"> фактор</w:t>
      </w:r>
      <w:r>
        <w:rPr>
          <w:sz w:val="28"/>
          <w:szCs w:val="28"/>
        </w:rPr>
        <w:t>а</w:t>
      </w:r>
      <w:r w:rsidRPr="00CB74BB">
        <w:rPr>
          <w:sz w:val="28"/>
          <w:szCs w:val="28"/>
        </w:rPr>
        <w:t>.</w:t>
      </w:r>
    </w:p>
    <w:p w:rsidR="008E4958" w:rsidRPr="001347B7" w:rsidRDefault="008E4958" w:rsidP="008E4958">
      <w:pPr>
        <w:widowControl w:val="0"/>
        <w:ind w:firstLine="720"/>
        <w:jc w:val="both"/>
        <w:rPr>
          <w:sz w:val="28"/>
          <w:szCs w:val="28"/>
        </w:rPr>
      </w:pPr>
      <w:r w:rsidRPr="004A1B08">
        <w:rPr>
          <w:sz w:val="28"/>
          <w:szCs w:val="28"/>
        </w:rPr>
        <w:t>Коррупциогенными факторами, выявленным</w:t>
      </w:r>
      <w:r>
        <w:rPr>
          <w:sz w:val="28"/>
          <w:szCs w:val="28"/>
        </w:rPr>
        <w:t>и</w:t>
      </w:r>
      <w:r w:rsidRPr="004A1B08">
        <w:rPr>
          <w:sz w:val="28"/>
          <w:szCs w:val="28"/>
        </w:rPr>
        <w:t xml:space="preserve"> в вышеуказанных проектах нормативных правовых актов, являются: широта дискреционных полномочий </w:t>
      </w:r>
      <w:r w:rsidRPr="00CB74BB">
        <w:rPr>
          <w:sz w:val="28"/>
          <w:szCs w:val="28"/>
        </w:rPr>
        <w:t>(</w:t>
      </w:r>
      <w:r>
        <w:rPr>
          <w:sz w:val="28"/>
          <w:szCs w:val="28"/>
        </w:rPr>
        <w:t>1</w:t>
      </w:r>
      <w:r w:rsidRPr="00CB74BB">
        <w:rPr>
          <w:sz w:val="28"/>
          <w:szCs w:val="28"/>
        </w:rPr>
        <w:t xml:space="preserve">),  </w:t>
      </w:r>
      <w:r w:rsidRPr="001C7ECD">
        <w:rPr>
          <w:sz w:val="28"/>
          <w:szCs w:val="28"/>
        </w:rPr>
        <w:t>принятие нормативного правового акта за пределами компетенции</w:t>
      </w:r>
      <w:r>
        <w:rPr>
          <w:sz w:val="28"/>
          <w:szCs w:val="28"/>
        </w:rPr>
        <w:t xml:space="preserve"> (1), </w:t>
      </w:r>
      <w:r w:rsidRPr="00F87DBC">
        <w:rPr>
          <w:sz w:val="28"/>
          <w:szCs w:val="28"/>
        </w:rPr>
        <w:t>заполнение законодательных пробелов при помощи подзаконных актов</w:t>
      </w:r>
      <w:r>
        <w:rPr>
          <w:sz w:val="28"/>
          <w:szCs w:val="28"/>
        </w:rPr>
        <w:t xml:space="preserve"> (1).</w:t>
      </w:r>
    </w:p>
    <w:p w:rsidR="008E4958" w:rsidRPr="004A1B08" w:rsidRDefault="008E4958" w:rsidP="008E4958">
      <w:pPr>
        <w:widowControl w:val="0"/>
        <w:ind w:firstLine="720"/>
        <w:jc w:val="both"/>
        <w:rPr>
          <w:sz w:val="28"/>
          <w:szCs w:val="28"/>
        </w:rPr>
      </w:pPr>
      <w:r w:rsidRPr="001C7ECD">
        <w:rPr>
          <w:sz w:val="28"/>
          <w:szCs w:val="28"/>
        </w:rPr>
        <w:t xml:space="preserve">Из числа </w:t>
      </w:r>
      <w:proofErr w:type="gramStart"/>
      <w:r w:rsidRPr="001C7ECD">
        <w:rPr>
          <w:sz w:val="28"/>
          <w:szCs w:val="28"/>
        </w:rPr>
        <w:t>выявленных</w:t>
      </w:r>
      <w:proofErr w:type="gramEnd"/>
      <w:r>
        <w:rPr>
          <w:sz w:val="28"/>
          <w:szCs w:val="28"/>
        </w:rPr>
        <w:t>,</w:t>
      </w:r>
      <w:r w:rsidRPr="001C7ECD">
        <w:rPr>
          <w:sz w:val="28"/>
          <w:szCs w:val="28"/>
        </w:rPr>
        <w:t xml:space="preserve"> в отчетном периоде </w:t>
      </w:r>
      <w:r w:rsidRPr="00AC3AE6">
        <w:rPr>
          <w:sz w:val="28"/>
          <w:szCs w:val="28"/>
        </w:rPr>
        <w:t xml:space="preserve">устранен </w:t>
      </w:r>
      <w:r w:rsidRPr="003F2346">
        <w:rPr>
          <w:b/>
          <w:sz w:val="28"/>
          <w:szCs w:val="28"/>
        </w:rPr>
        <w:t xml:space="preserve">1 </w:t>
      </w:r>
      <w:r w:rsidRPr="003F2346">
        <w:rPr>
          <w:sz w:val="28"/>
          <w:szCs w:val="28"/>
        </w:rPr>
        <w:t xml:space="preserve">коррупциогенный фактор в </w:t>
      </w:r>
      <w:r w:rsidRPr="003F2346">
        <w:rPr>
          <w:b/>
          <w:sz w:val="28"/>
          <w:szCs w:val="28"/>
        </w:rPr>
        <w:t>1</w:t>
      </w:r>
      <w:r w:rsidRPr="003F2346">
        <w:rPr>
          <w:sz w:val="28"/>
          <w:szCs w:val="28"/>
        </w:rPr>
        <w:t xml:space="preserve"> прое</w:t>
      </w:r>
      <w:r w:rsidRPr="004A1B08">
        <w:rPr>
          <w:sz w:val="28"/>
          <w:szCs w:val="28"/>
        </w:rPr>
        <w:t>кт</w:t>
      </w:r>
      <w:r>
        <w:rPr>
          <w:sz w:val="28"/>
          <w:szCs w:val="28"/>
        </w:rPr>
        <w:t>е</w:t>
      </w:r>
      <w:r w:rsidRPr="004A1B08">
        <w:rPr>
          <w:sz w:val="28"/>
          <w:szCs w:val="28"/>
        </w:rPr>
        <w:t xml:space="preserve"> нормативн</w:t>
      </w:r>
      <w:r>
        <w:rPr>
          <w:sz w:val="28"/>
          <w:szCs w:val="28"/>
        </w:rPr>
        <w:t>ого</w:t>
      </w:r>
      <w:r w:rsidRPr="004A1B08">
        <w:rPr>
          <w:sz w:val="28"/>
          <w:szCs w:val="28"/>
        </w:rPr>
        <w:t xml:space="preserve"> правов</w:t>
      </w:r>
      <w:r>
        <w:rPr>
          <w:sz w:val="28"/>
          <w:szCs w:val="28"/>
        </w:rPr>
        <w:t>ого</w:t>
      </w:r>
      <w:r w:rsidRPr="004A1B08">
        <w:rPr>
          <w:sz w:val="28"/>
          <w:szCs w:val="28"/>
        </w:rPr>
        <w:t xml:space="preserve"> акт</w:t>
      </w:r>
      <w:r>
        <w:rPr>
          <w:sz w:val="28"/>
          <w:szCs w:val="28"/>
        </w:rPr>
        <w:t>а</w:t>
      </w:r>
      <w:r w:rsidRPr="004A1B08">
        <w:rPr>
          <w:sz w:val="28"/>
          <w:szCs w:val="28"/>
        </w:rPr>
        <w:t xml:space="preserve">. </w:t>
      </w:r>
    </w:p>
    <w:p w:rsidR="000E65CC" w:rsidRPr="00533E9A" w:rsidRDefault="000E65CC" w:rsidP="008E4958">
      <w:pPr>
        <w:widowControl w:val="0"/>
        <w:ind w:firstLine="720"/>
        <w:jc w:val="both"/>
        <w:rPr>
          <w:sz w:val="28"/>
          <w:szCs w:val="28"/>
        </w:rPr>
      </w:pPr>
    </w:p>
    <w:p w:rsidR="00533E9A" w:rsidRDefault="00533E9A" w:rsidP="008E4958">
      <w:pPr>
        <w:widowControl w:val="0"/>
        <w:ind w:firstLine="720"/>
        <w:jc w:val="both"/>
        <w:rPr>
          <w:sz w:val="28"/>
          <w:szCs w:val="28"/>
        </w:rPr>
      </w:pPr>
      <w:r w:rsidRPr="00533E9A">
        <w:rPr>
          <w:sz w:val="28"/>
          <w:szCs w:val="28"/>
        </w:rPr>
        <w:t>РЕЗУЛЬТАТЫ АНТИКОРРУПЦИОННОЙ ЭКСПЕРТИЗЫ НОРМАТИВНЫХ ПРАВОВЫХ АКТОВ</w:t>
      </w:r>
      <w:r>
        <w:rPr>
          <w:sz w:val="28"/>
          <w:szCs w:val="28"/>
        </w:rPr>
        <w:t>.</w:t>
      </w:r>
    </w:p>
    <w:p w:rsidR="008E4958" w:rsidRPr="001C7ECD" w:rsidRDefault="008E4958" w:rsidP="008E4958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2101C9">
        <w:rPr>
          <w:sz w:val="28"/>
          <w:szCs w:val="28"/>
        </w:rPr>
        <w:t xml:space="preserve">1 </w:t>
      </w:r>
      <w:r>
        <w:rPr>
          <w:sz w:val="28"/>
          <w:szCs w:val="28"/>
        </w:rPr>
        <w:t>квартале 2020</w:t>
      </w:r>
      <w:r w:rsidRPr="00D21DBC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1C7ECD">
        <w:rPr>
          <w:sz w:val="28"/>
          <w:szCs w:val="28"/>
        </w:rPr>
        <w:t xml:space="preserve"> Управлением проведено </w:t>
      </w:r>
      <w:r>
        <w:rPr>
          <w:sz w:val="28"/>
          <w:szCs w:val="28"/>
        </w:rPr>
        <w:t>598</w:t>
      </w:r>
      <w:r w:rsidRPr="00F139CD">
        <w:rPr>
          <w:sz w:val="28"/>
          <w:szCs w:val="28"/>
        </w:rPr>
        <w:t xml:space="preserve"> </w:t>
      </w:r>
      <w:r w:rsidRPr="001C7ECD">
        <w:rPr>
          <w:sz w:val="28"/>
          <w:szCs w:val="28"/>
        </w:rPr>
        <w:t xml:space="preserve">антикоррупционных экспертиз нормативных правовых актов (далее – НПА) органов государственной власти Республики Крым. </w:t>
      </w:r>
    </w:p>
    <w:p w:rsidR="008E4958" w:rsidRPr="001C7ECD" w:rsidRDefault="008E4958" w:rsidP="008E4958">
      <w:pPr>
        <w:widowControl w:val="0"/>
        <w:ind w:firstLine="720"/>
        <w:jc w:val="both"/>
        <w:rPr>
          <w:sz w:val="28"/>
          <w:szCs w:val="28"/>
        </w:rPr>
      </w:pPr>
      <w:r w:rsidRPr="00F87DBC">
        <w:rPr>
          <w:sz w:val="28"/>
          <w:szCs w:val="28"/>
        </w:rPr>
        <w:t xml:space="preserve">По результатам проведенных экспертиз в </w:t>
      </w:r>
      <w:r>
        <w:rPr>
          <w:b/>
          <w:sz w:val="28"/>
          <w:szCs w:val="28"/>
        </w:rPr>
        <w:t>6</w:t>
      </w:r>
      <w:r w:rsidRPr="00F87DBC">
        <w:rPr>
          <w:sz w:val="28"/>
          <w:szCs w:val="28"/>
        </w:rPr>
        <w:t xml:space="preserve"> НПА выявлено </w:t>
      </w:r>
      <w:r w:rsidRPr="002101C9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0</w:t>
      </w:r>
      <w:r w:rsidRPr="00F87DBC">
        <w:rPr>
          <w:sz w:val="28"/>
          <w:szCs w:val="28"/>
        </w:rPr>
        <w:t xml:space="preserve"> </w:t>
      </w:r>
      <w:r w:rsidRPr="001C7ECD">
        <w:rPr>
          <w:sz w:val="28"/>
          <w:szCs w:val="28"/>
        </w:rPr>
        <w:t xml:space="preserve">коррупциогенных факторов. </w:t>
      </w:r>
      <w:r>
        <w:rPr>
          <w:sz w:val="28"/>
          <w:szCs w:val="28"/>
        </w:rPr>
        <w:t xml:space="preserve">За истекший период выявленные коррупциогенные факторы в НПА не устранялись. </w:t>
      </w:r>
    </w:p>
    <w:p w:rsidR="008E4958" w:rsidRPr="001C7ECD" w:rsidRDefault="008E4958" w:rsidP="008E4958">
      <w:pPr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1C7ECD">
        <w:rPr>
          <w:sz w:val="28"/>
          <w:szCs w:val="28"/>
        </w:rPr>
        <w:t xml:space="preserve">По видам выявленные по результатам антикоррупционных экспертиз </w:t>
      </w:r>
      <w:r>
        <w:rPr>
          <w:sz w:val="28"/>
          <w:szCs w:val="28"/>
        </w:rPr>
        <w:t>НПА в                    1 квартале 2020</w:t>
      </w:r>
      <w:r w:rsidRPr="001C7ECD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1C7ECD">
        <w:rPr>
          <w:sz w:val="28"/>
          <w:szCs w:val="28"/>
        </w:rPr>
        <w:t xml:space="preserve"> коррупциогенные факторы можно разделить на группы:</w:t>
      </w:r>
      <w:r w:rsidRPr="001C7ECD">
        <w:rPr>
          <w:rFonts w:eastAsiaTheme="minorHAnsi"/>
          <w:sz w:val="28"/>
          <w:szCs w:val="28"/>
        </w:rPr>
        <w:t xml:space="preserve">  </w:t>
      </w:r>
    </w:p>
    <w:p w:rsidR="008E4958" w:rsidRPr="00F87DBC" w:rsidRDefault="008E4958" w:rsidP="008E4958">
      <w:pPr>
        <w:pStyle w:val="a7"/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C7ECD">
        <w:rPr>
          <w:rFonts w:ascii="Times New Roman" w:hAnsi="Times New Roman"/>
          <w:sz w:val="28"/>
          <w:szCs w:val="28"/>
        </w:rPr>
        <w:t xml:space="preserve">широта дискреционных полномочий - отсутствие или неопределенность сроков, условий или оснований принятия решения, наличие дублирующих полномочий органов государственной власти или органов местного самоуправления (их </w:t>
      </w:r>
      <w:r w:rsidRPr="00F87DBC">
        <w:rPr>
          <w:rFonts w:ascii="Times New Roman" w:hAnsi="Times New Roman"/>
          <w:sz w:val="28"/>
          <w:szCs w:val="28"/>
        </w:rPr>
        <w:t xml:space="preserve">должностных лиц) – </w:t>
      </w:r>
      <w:r>
        <w:rPr>
          <w:rFonts w:ascii="Times New Roman" w:hAnsi="Times New Roman"/>
          <w:sz w:val="28"/>
          <w:szCs w:val="28"/>
        </w:rPr>
        <w:t>4</w:t>
      </w:r>
      <w:r w:rsidRPr="00F87DBC">
        <w:rPr>
          <w:rFonts w:ascii="Times New Roman" w:hAnsi="Times New Roman"/>
          <w:sz w:val="28"/>
          <w:szCs w:val="28"/>
        </w:rPr>
        <w:t>;</w:t>
      </w:r>
    </w:p>
    <w:p w:rsidR="008E4958" w:rsidRPr="00F87DBC" w:rsidRDefault="008E4958" w:rsidP="008E4958">
      <w:pPr>
        <w:pStyle w:val="a7"/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87DBC">
        <w:rPr>
          <w:rFonts w:ascii="Times New Roman" w:hAnsi="Times New Roman"/>
          <w:sz w:val="28"/>
          <w:szCs w:val="28"/>
        </w:rPr>
        <w:t xml:space="preserve">определение компетенции по формуле </w:t>
      </w:r>
      <w:r>
        <w:rPr>
          <w:rFonts w:ascii="Times New Roman" w:hAnsi="Times New Roman"/>
          <w:sz w:val="28"/>
          <w:szCs w:val="28"/>
        </w:rPr>
        <w:t>«</w:t>
      </w:r>
      <w:r w:rsidRPr="00F87DBC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F87DBC">
        <w:rPr>
          <w:rFonts w:ascii="Times New Roman" w:hAnsi="Times New Roman"/>
          <w:sz w:val="28"/>
          <w:szCs w:val="28"/>
        </w:rPr>
        <w:t>- диспозитивное установление возможности совершения органами государственной власти или органами местного самоуправления (их должностными лицами) действий в отношении граждан и организаций – 0;</w:t>
      </w:r>
    </w:p>
    <w:p w:rsidR="008E4958" w:rsidRPr="00F87DBC" w:rsidRDefault="008E4958" w:rsidP="008E4958">
      <w:pPr>
        <w:pStyle w:val="a7"/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87DBC">
        <w:rPr>
          <w:rFonts w:ascii="Times New Roman" w:hAnsi="Times New Roman"/>
          <w:sz w:val="28"/>
          <w:szCs w:val="28"/>
        </w:rPr>
        <w:t xml:space="preserve">выборочное изменение объема прав - возможность необоснованного установления исключений из общего порядка для </w:t>
      </w:r>
      <w:r w:rsidRPr="00F87DBC">
        <w:rPr>
          <w:rFonts w:ascii="Times New Roman" w:hAnsi="Times New Roman"/>
          <w:sz w:val="28"/>
          <w:szCs w:val="28"/>
        </w:rPr>
        <w:lastRenderedPageBreak/>
        <w:t xml:space="preserve">граждан и организаций по усмотрению органов государственной власти или органов местного самоуправления (их должностных лиц) – </w:t>
      </w:r>
      <w:r>
        <w:rPr>
          <w:rFonts w:ascii="Times New Roman" w:hAnsi="Times New Roman"/>
          <w:sz w:val="28"/>
          <w:szCs w:val="28"/>
        </w:rPr>
        <w:t>1</w:t>
      </w:r>
      <w:r w:rsidRPr="00F87DBC">
        <w:rPr>
          <w:rFonts w:ascii="Times New Roman" w:hAnsi="Times New Roman"/>
          <w:sz w:val="28"/>
          <w:szCs w:val="28"/>
        </w:rPr>
        <w:t>;</w:t>
      </w:r>
    </w:p>
    <w:p w:rsidR="008E4958" w:rsidRPr="00F87DBC" w:rsidRDefault="008E4958" w:rsidP="008E4958">
      <w:pPr>
        <w:pStyle w:val="a7"/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87DBC">
        <w:rPr>
          <w:rFonts w:ascii="Times New Roman" w:hAnsi="Times New Roman"/>
          <w:sz w:val="28"/>
          <w:szCs w:val="28"/>
        </w:rPr>
        <w:t>чрезмерная свобода подзаконного нормотворчества - наличие бланкетных и отсылочных норм, приводящее к принятию подзаконных актов, вторгающихся в компетенцию органа государственной власти или органа местного самоуправления, принявшего первоначальный нормативный правовой акт – 0;</w:t>
      </w:r>
    </w:p>
    <w:p w:rsidR="008E4958" w:rsidRPr="00F87DBC" w:rsidRDefault="008E4958" w:rsidP="008E4958">
      <w:pPr>
        <w:pStyle w:val="a7"/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87DBC">
        <w:rPr>
          <w:rFonts w:ascii="Times New Roman" w:hAnsi="Times New Roman"/>
          <w:sz w:val="28"/>
          <w:szCs w:val="28"/>
        </w:rPr>
        <w:t xml:space="preserve">принятие нормативного правового акта за пределами компетенции - нарушение компетенции органов государственной власти или органов местного самоуправления (их должностных лиц) при принятии нормативных правовых                       актов – </w:t>
      </w:r>
      <w:r>
        <w:rPr>
          <w:rFonts w:ascii="Times New Roman" w:hAnsi="Times New Roman"/>
          <w:sz w:val="28"/>
          <w:szCs w:val="28"/>
        </w:rPr>
        <w:t>1</w:t>
      </w:r>
      <w:r w:rsidRPr="00F87DBC">
        <w:rPr>
          <w:rFonts w:ascii="Times New Roman" w:hAnsi="Times New Roman"/>
          <w:sz w:val="28"/>
          <w:szCs w:val="28"/>
        </w:rPr>
        <w:t>;</w:t>
      </w:r>
    </w:p>
    <w:p w:rsidR="008E4958" w:rsidRPr="00F87DBC" w:rsidRDefault="008E4958" w:rsidP="008E4958">
      <w:pPr>
        <w:pStyle w:val="a7"/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87DBC">
        <w:rPr>
          <w:rFonts w:ascii="Times New Roman" w:hAnsi="Times New Roman"/>
          <w:sz w:val="28"/>
          <w:szCs w:val="28"/>
        </w:rPr>
        <w:t>заполнение законодательных пробелов при помощи подзаконных актов в отсутствие законодательной делегации соответствующих полномочий - установление общеобязательных правил поведения в подзаконном акте в условиях отсутствия закона – 0;</w:t>
      </w:r>
    </w:p>
    <w:p w:rsidR="008E4958" w:rsidRPr="00F87DBC" w:rsidRDefault="008E4958" w:rsidP="008E4958">
      <w:pPr>
        <w:pStyle w:val="a7"/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87DBC">
        <w:rPr>
          <w:rFonts w:ascii="Times New Roman" w:hAnsi="Times New Roman"/>
          <w:sz w:val="28"/>
          <w:szCs w:val="28"/>
        </w:rPr>
        <w:t xml:space="preserve">отсутствие или неполнота административных процедур - отсутствие порядка совершения органами государственной власти или органами местного самоуправления (их должностными лицами) определенных действий либо одного из элементов такого порядка – </w:t>
      </w:r>
      <w:r>
        <w:rPr>
          <w:rFonts w:ascii="Times New Roman" w:hAnsi="Times New Roman"/>
          <w:sz w:val="28"/>
          <w:szCs w:val="28"/>
        </w:rPr>
        <w:t>1</w:t>
      </w:r>
      <w:r w:rsidRPr="00F87DBC">
        <w:rPr>
          <w:rFonts w:ascii="Times New Roman" w:hAnsi="Times New Roman"/>
          <w:sz w:val="28"/>
          <w:szCs w:val="28"/>
        </w:rPr>
        <w:t>;</w:t>
      </w:r>
    </w:p>
    <w:p w:rsidR="008E4958" w:rsidRPr="00F87DBC" w:rsidRDefault="008E4958" w:rsidP="008E4958">
      <w:pPr>
        <w:pStyle w:val="a7"/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87DBC">
        <w:rPr>
          <w:rFonts w:ascii="Times New Roman" w:hAnsi="Times New Roman"/>
          <w:sz w:val="28"/>
          <w:szCs w:val="28"/>
        </w:rPr>
        <w:t>отказ от конкурсных (аукционных) процедур - закрепление административного порядка предоставления права (блага) – 0;</w:t>
      </w:r>
    </w:p>
    <w:p w:rsidR="008E4958" w:rsidRPr="00F87DBC" w:rsidRDefault="008E4958" w:rsidP="008E4958">
      <w:pPr>
        <w:pStyle w:val="a7"/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87DBC">
        <w:rPr>
          <w:rFonts w:ascii="Times New Roman" w:hAnsi="Times New Roman"/>
          <w:sz w:val="28"/>
          <w:szCs w:val="28"/>
        </w:rPr>
        <w:t xml:space="preserve">нормативные коллизии – </w:t>
      </w:r>
      <w:r>
        <w:rPr>
          <w:rFonts w:ascii="Times New Roman" w:hAnsi="Times New Roman"/>
          <w:sz w:val="28"/>
          <w:szCs w:val="28"/>
        </w:rPr>
        <w:t>1</w:t>
      </w:r>
      <w:r w:rsidRPr="00F87DBC">
        <w:rPr>
          <w:rFonts w:ascii="Times New Roman" w:hAnsi="Times New Roman"/>
          <w:sz w:val="28"/>
          <w:szCs w:val="28"/>
        </w:rPr>
        <w:t>;</w:t>
      </w:r>
    </w:p>
    <w:p w:rsidR="008E4958" w:rsidRPr="001446B9" w:rsidRDefault="008E4958" w:rsidP="008E4958">
      <w:pPr>
        <w:pStyle w:val="a7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46B9">
        <w:rPr>
          <w:rFonts w:ascii="Times New Roman" w:hAnsi="Times New Roman"/>
          <w:sz w:val="28"/>
          <w:szCs w:val="28"/>
        </w:rPr>
        <w:t xml:space="preserve">наличие завышенных требований к лицу, предъявляемых для реализации принадлежащего ему права, - установление </w:t>
      </w:r>
      <w:r w:rsidRPr="00F87DBC">
        <w:rPr>
          <w:rFonts w:ascii="Times New Roman" w:hAnsi="Times New Roman"/>
          <w:sz w:val="28"/>
          <w:szCs w:val="28"/>
        </w:rPr>
        <w:t xml:space="preserve">неопределенных, трудновыполнимых и обременительных требований к гражданам и организациям – </w:t>
      </w:r>
      <w:r>
        <w:rPr>
          <w:rFonts w:ascii="Times New Roman" w:hAnsi="Times New Roman"/>
          <w:sz w:val="28"/>
          <w:szCs w:val="28"/>
        </w:rPr>
        <w:t>2</w:t>
      </w:r>
      <w:r w:rsidRPr="00F87DBC">
        <w:rPr>
          <w:rFonts w:ascii="Times New Roman" w:hAnsi="Times New Roman"/>
          <w:sz w:val="28"/>
          <w:szCs w:val="28"/>
        </w:rPr>
        <w:t>;</w:t>
      </w:r>
    </w:p>
    <w:p w:rsidR="008E4958" w:rsidRPr="00F87DBC" w:rsidRDefault="008E4958" w:rsidP="008E4958">
      <w:pPr>
        <w:pStyle w:val="a7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C7ECD">
        <w:rPr>
          <w:rFonts w:ascii="Times New Roman" w:hAnsi="Times New Roman"/>
          <w:sz w:val="28"/>
          <w:szCs w:val="28"/>
        </w:rPr>
        <w:t xml:space="preserve">злоупотребление правом заявителя органами государственной власти или органами местного самоуправления (их </w:t>
      </w:r>
      <w:r w:rsidRPr="00F87DBC">
        <w:rPr>
          <w:rFonts w:ascii="Times New Roman" w:hAnsi="Times New Roman"/>
          <w:sz w:val="28"/>
          <w:szCs w:val="28"/>
        </w:rPr>
        <w:t>должностными лицами) - отсутствие четкой регламентации прав граждан и организаций – 0;</w:t>
      </w:r>
    </w:p>
    <w:p w:rsidR="008E4958" w:rsidRPr="00F87DBC" w:rsidRDefault="008E4958" w:rsidP="008E4958">
      <w:pPr>
        <w:pStyle w:val="a7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87DBC">
        <w:rPr>
          <w:rFonts w:ascii="Times New Roman" w:hAnsi="Times New Roman"/>
          <w:sz w:val="28"/>
          <w:szCs w:val="28"/>
        </w:rPr>
        <w:t xml:space="preserve">юридико-лингвистическая неопределенность - употребление неустоявшихся, двусмысленных терминов и категорий оценочного </w:t>
      </w:r>
      <w:r w:rsidRPr="00F87DBC">
        <w:rPr>
          <w:rFonts w:ascii="Times New Roman" w:hAnsi="Times New Roman"/>
          <w:sz w:val="28"/>
          <w:szCs w:val="28"/>
        </w:rPr>
        <w:br/>
        <w:t>характера – 0.</w:t>
      </w:r>
    </w:p>
    <w:p w:rsidR="008E4958" w:rsidRPr="001C7ECD" w:rsidRDefault="008E4958" w:rsidP="008E4958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1446B9">
        <w:rPr>
          <w:sz w:val="28"/>
          <w:szCs w:val="28"/>
        </w:rPr>
        <w:t xml:space="preserve">лассификация </w:t>
      </w:r>
      <w:r w:rsidRPr="001C7ECD">
        <w:rPr>
          <w:sz w:val="28"/>
          <w:szCs w:val="28"/>
        </w:rPr>
        <w:t xml:space="preserve">нормативных правовых актов по предметам правового регулирования показывает, </w:t>
      </w:r>
      <w:r w:rsidRPr="00D21DBC">
        <w:rPr>
          <w:sz w:val="28"/>
          <w:szCs w:val="28"/>
        </w:rPr>
        <w:t xml:space="preserve">что нарушения федерального законодательства допущены в </w:t>
      </w:r>
      <w:r>
        <w:rPr>
          <w:sz w:val="28"/>
          <w:szCs w:val="28"/>
        </w:rPr>
        <w:t>актах</w:t>
      </w:r>
      <w:r w:rsidRPr="00D21DBC">
        <w:rPr>
          <w:sz w:val="28"/>
          <w:szCs w:val="28"/>
        </w:rPr>
        <w:t xml:space="preserve">, регламентирующих сферы </w:t>
      </w:r>
      <w:r>
        <w:rPr>
          <w:sz w:val="28"/>
          <w:szCs w:val="28"/>
        </w:rPr>
        <w:t xml:space="preserve">социального обеспечения, порядки предоставления государственных услуг и </w:t>
      </w:r>
      <w:r w:rsidRPr="00560E0E">
        <w:rPr>
          <w:sz w:val="28"/>
          <w:szCs w:val="28"/>
        </w:rPr>
        <w:t>осуществления госу</w:t>
      </w:r>
      <w:r>
        <w:rPr>
          <w:sz w:val="28"/>
          <w:szCs w:val="28"/>
        </w:rPr>
        <w:t>дарственного контроля (надзора)</w:t>
      </w:r>
      <w:r w:rsidRPr="00D21DBC">
        <w:rPr>
          <w:sz w:val="28"/>
          <w:szCs w:val="28"/>
        </w:rPr>
        <w:t>.</w:t>
      </w:r>
      <w:r w:rsidRPr="001C7ECD">
        <w:rPr>
          <w:sz w:val="28"/>
          <w:szCs w:val="28"/>
        </w:rPr>
        <w:t xml:space="preserve"> </w:t>
      </w:r>
    </w:p>
    <w:p w:rsidR="008E4958" w:rsidRDefault="008E4958" w:rsidP="00D93E9E">
      <w:pPr>
        <w:widowControl w:val="0"/>
        <w:ind w:firstLine="720"/>
        <w:jc w:val="both"/>
        <w:rPr>
          <w:sz w:val="28"/>
          <w:szCs w:val="28"/>
        </w:rPr>
      </w:pPr>
    </w:p>
    <w:sectPr w:rsidR="008E4958" w:rsidSect="00D93E9E">
      <w:pgSz w:w="11906" w:h="16838"/>
      <w:pgMar w:top="1418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8C1422"/>
    <w:multiLevelType w:val="hybridMultilevel"/>
    <w:tmpl w:val="B2F61DAA"/>
    <w:lvl w:ilvl="0" w:tplc="43C2DDE4">
      <w:start w:val="1"/>
      <w:numFmt w:val="decimal"/>
      <w:lvlText w:val="%1)"/>
      <w:lvlJc w:val="left"/>
      <w:pPr>
        <w:ind w:left="149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1AE"/>
    <w:rsid w:val="00000131"/>
    <w:rsid w:val="000007A6"/>
    <w:rsid w:val="0000084B"/>
    <w:rsid w:val="00000E2B"/>
    <w:rsid w:val="0000236E"/>
    <w:rsid w:val="0000238E"/>
    <w:rsid w:val="00002A03"/>
    <w:rsid w:val="00004305"/>
    <w:rsid w:val="00004441"/>
    <w:rsid w:val="00004609"/>
    <w:rsid w:val="00004B5A"/>
    <w:rsid w:val="000059E7"/>
    <w:rsid w:val="00005F5C"/>
    <w:rsid w:val="00006874"/>
    <w:rsid w:val="00006A49"/>
    <w:rsid w:val="00006BA0"/>
    <w:rsid w:val="00006C48"/>
    <w:rsid w:val="00007F31"/>
    <w:rsid w:val="00010C73"/>
    <w:rsid w:val="00011607"/>
    <w:rsid w:val="00012032"/>
    <w:rsid w:val="0001282E"/>
    <w:rsid w:val="00012ED3"/>
    <w:rsid w:val="000136CC"/>
    <w:rsid w:val="00013BD1"/>
    <w:rsid w:val="00015530"/>
    <w:rsid w:val="00015F2F"/>
    <w:rsid w:val="00016D5F"/>
    <w:rsid w:val="00017834"/>
    <w:rsid w:val="000178B2"/>
    <w:rsid w:val="00017A5B"/>
    <w:rsid w:val="0002017D"/>
    <w:rsid w:val="00021452"/>
    <w:rsid w:val="00022CAE"/>
    <w:rsid w:val="00023C88"/>
    <w:rsid w:val="00024646"/>
    <w:rsid w:val="00024755"/>
    <w:rsid w:val="000252B1"/>
    <w:rsid w:val="00027707"/>
    <w:rsid w:val="0002783A"/>
    <w:rsid w:val="00027BA0"/>
    <w:rsid w:val="00030477"/>
    <w:rsid w:val="00030758"/>
    <w:rsid w:val="0003089E"/>
    <w:rsid w:val="00030CC0"/>
    <w:rsid w:val="00031034"/>
    <w:rsid w:val="0003155C"/>
    <w:rsid w:val="0003168F"/>
    <w:rsid w:val="00031D70"/>
    <w:rsid w:val="00032C90"/>
    <w:rsid w:val="0003326D"/>
    <w:rsid w:val="00033572"/>
    <w:rsid w:val="00034453"/>
    <w:rsid w:val="00034E8D"/>
    <w:rsid w:val="00035F45"/>
    <w:rsid w:val="0003627F"/>
    <w:rsid w:val="00036615"/>
    <w:rsid w:val="0003664A"/>
    <w:rsid w:val="00036AF4"/>
    <w:rsid w:val="00036BFA"/>
    <w:rsid w:val="0003707C"/>
    <w:rsid w:val="000376BD"/>
    <w:rsid w:val="00037D41"/>
    <w:rsid w:val="00037E22"/>
    <w:rsid w:val="00037F2D"/>
    <w:rsid w:val="00040A66"/>
    <w:rsid w:val="00040BF6"/>
    <w:rsid w:val="00041EE3"/>
    <w:rsid w:val="000421CB"/>
    <w:rsid w:val="00042A23"/>
    <w:rsid w:val="00042ED4"/>
    <w:rsid w:val="00043895"/>
    <w:rsid w:val="00043BC2"/>
    <w:rsid w:val="00047475"/>
    <w:rsid w:val="00050B57"/>
    <w:rsid w:val="00050D91"/>
    <w:rsid w:val="000515DE"/>
    <w:rsid w:val="0005181E"/>
    <w:rsid w:val="00051EC6"/>
    <w:rsid w:val="00054D32"/>
    <w:rsid w:val="00054D97"/>
    <w:rsid w:val="00054E11"/>
    <w:rsid w:val="00056685"/>
    <w:rsid w:val="00057998"/>
    <w:rsid w:val="00060623"/>
    <w:rsid w:val="00060ABF"/>
    <w:rsid w:val="00060B2E"/>
    <w:rsid w:val="00060C7D"/>
    <w:rsid w:val="00060C95"/>
    <w:rsid w:val="0006205F"/>
    <w:rsid w:val="00062277"/>
    <w:rsid w:val="000626C6"/>
    <w:rsid w:val="00063C90"/>
    <w:rsid w:val="00064239"/>
    <w:rsid w:val="00064AF3"/>
    <w:rsid w:val="00064FA2"/>
    <w:rsid w:val="00065655"/>
    <w:rsid w:val="000662B2"/>
    <w:rsid w:val="000702DC"/>
    <w:rsid w:val="00070DF5"/>
    <w:rsid w:val="00070EAC"/>
    <w:rsid w:val="0007112E"/>
    <w:rsid w:val="00072364"/>
    <w:rsid w:val="00072C79"/>
    <w:rsid w:val="00072E3E"/>
    <w:rsid w:val="000735D2"/>
    <w:rsid w:val="00073A94"/>
    <w:rsid w:val="00074239"/>
    <w:rsid w:val="00074968"/>
    <w:rsid w:val="00074E20"/>
    <w:rsid w:val="0007515B"/>
    <w:rsid w:val="000758AD"/>
    <w:rsid w:val="000763AF"/>
    <w:rsid w:val="00076628"/>
    <w:rsid w:val="00077500"/>
    <w:rsid w:val="00077A74"/>
    <w:rsid w:val="00080D2F"/>
    <w:rsid w:val="00081841"/>
    <w:rsid w:val="0008255C"/>
    <w:rsid w:val="0008288D"/>
    <w:rsid w:val="00083308"/>
    <w:rsid w:val="000833DB"/>
    <w:rsid w:val="00083A24"/>
    <w:rsid w:val="0008476B"/>
    <w:rsid w:val="00085053"/>
    <w:rsid w:val="000857D1"/>
    <w:rsid w:val="0008589A"/>
    <w:rsid w:val="00085C09"/>
    <w:rsid w:val="00086939"/>
    <w:rsid w:val="00086B7B"/>
    <w:rsid w:val="00086D33"/>
    <w:rsid w:val="00087E3C"/>
    <w:rsid w:val="0009128E"/>
    <w:rsid w:val="000941CE"/>
    <w:rsid w:val="00094F9C"/>
    <w:rsid w:val="00096391"/>
    <w:rsid w:val="00096960"/>
    <w:rsid w:val="0009735D"/>
    <w:rsid w:val="000974DC"/>
    <w:rsid w:val="00097C12"/>
    <w:rsid w:val="000A01DB"/>
    <w:rsid w:val="000A0DF4"/>
    <w:rsid w:val="000A10FD"/>
    <w:rsid w:val="000A20C4"/>
    <w:rsid w:val="000A22C9"/>
    <w:rsid w:val="000A3237"/>
    <w:rsid w:val="000A3E9A"/>
    <w:rsid w:val="000A4CC5"/>
    <w:rsid w:val="000A52F5"/>
    <w:rsid w:val="000A5B94"/>
    <w:rsid w:val="000A5F55"/>
    <w:rsid w:val="000A69F0"/>
    <w:rsid w:val="000A79E1"/>
    <w:rsid w:val="000B0777"/>
    <w:rsid w:val="000B152C"/>
    <w:rsid w:val="000B169B"/>
    <w:rsid w:val="000B1C6F"/>
    <w:rsid w:val="000B1FE2"/>
    <w:rsid w:val="000B238C"/>
    <w:rsid w:val="000B286D"/>
    <w:rsid w:val="000B2B17"/>
    <w:rsid w:val="000B305E"/>
    <w:rsid w:val="000B3199"/>
    <w:rsid w:val="000B320C"/>
    <w:rsid w:val="000B5032"/>
    <w:rsid w:val="000B5573"/>
    <w:rsid w:val="000B558E"/>
    <w:rsid w:val="000B56DE"/>
    <w:rsid w:val="000B6557"/>
    <w:rsid w:val="000B6A9C"/>
    <w:rsid w:val="000C05D9"/>
    <w:rsid w:val="000C0B0D"/>
    <w:rsid w:val="000C0C43"/>
    <w:rsid w:val="000C0E5C"/>
    <w:rsid w:val="000C0ED9"/>
    <w:rsid w:val="000C0FE6"/>
    <w:rsid w:val="000C1886"/>
    <w:rsid w:val="000C2EE1"/>
    <w:rsid w:val="000C369D"/>
    <w:rsid w:val="000C4260"/>
    <w:rsid w:val="000C44F6"/>
    <w:rsid w:val="000C4A3A"/>
    <w:rsid w:val="000C544D"/>
    <w:rsid w:val="000C568F"/>
    <w:rsid w:val="000C638A"/>
    <w:rsid w:val="000C7358"/>
    <w:rsid w:val="000D03A0"/>
    <w:rsid w:val="000D06E5"/>
    <w:rsid w:val="000D0E85"/>
    <w:rsid w:val="000D120D"/>
    <w:rsid w:val="000D1FD6"/>
    <w:rsid w:val="000D35A9"/>
    <w:rsid w:val="000D44CB"/>
    <w:rsid w:val="000D45CE"/>
    <w:rsid w:val="000D552F"/>
    <w:rsid w:val="000D5D72"/>
    <w:rsid w:val="000D5E89"/>
    <w:rsid w:val="000D5FFE"/>
    <w:rsid w:val="000D6094"/>
    <w:rsid w:val="000D75AC"/>
    <w:rsid w:val="000D7760"/>
    <w:rsid w:val="000D7832"/>
    <w:rsid w:val="000E02A9"/>
    <w:rsid w:val="000E0C9E"/>
    <w:rsid w:val="000E0DE6"/>
    <w:rsid w:val="000E0FA0"/>
    <w:rsid w:val="000E1E3B"/>
    <w:rsid w:val="000E2C0B"/>
    <w:rsid w:val="000E2ED1"/>
    <w:rsid w:val="000E3656"/>
    <w:rsid w:val="000E369B"/>
    <w:rsid w:val="000E3D74"/>
    <w:rsid w:val="000E4855"/>
    <w:rsid w:val="000E4981"/>
    <w:rsid w:val="000E65CC"/>
    <w:rsid w:val="000E712C"/>
    <w:rsid w:val="000E7EAE"/>
    <w:rsid w:val="000F0668"/>
    <w:rsid w:val="000F1A20"/>
    <w:rsid w:val="000F1C69"/>
    <w:rsid w:val="000F1DC4"/>
    <w:rsid w:val="000F22AA"/>
    <w:rsid w:val="000F362C"/>
    <w:rsid w:val="000F374E"/>
    <w:rsid w:val="000F3AAB"/>
    <w:rsid w:val="000F3D60"/>
    <w:rsid w:val="000F3DB2"/>
    <w:rsid w:val="000F4D0A"/>
    <w:rsid w:val="000F5680"/>
    <w:rsid w:val="000F59A3"/>
    <w:rsid w:val="000F64C7"/>
    <w:rsid w:val="000F662D"/>
    <w:rsid w:val="000F7036"/>
    <w:rsid w:val="000F761D"/>
    <w:rsid w:val="00100D76"/>
    <w:rsid w:val="001016E2"/>
    <w:rsid w:val="00101ABC"/>
    <w:rsid w:val="001020C8"/>
    <w:rsid w:val="00102176"/>
    <w:rsid w:val="001025F6"/>
    <w:rsid w:val="00102BCA"/>
    <w:rsid w:val="00103A4F"/>
    <w:rsid w:val="001046C3"/>
    <w:rsid w:val="00104864"/>
    <w:rsid w:val="00105AEF"/>
    <w:rsid w:val="001072AB"/>
    <w:rsid w:val="0011061A"/>
    <w:rsid w:val="00111432"/>
    <w:rsid w:val="001118B6"/>
    <w:rsid w:val="00111F5B"/>
    <w:rsid w:val="00112022"/>
    <w:rsid w:val="00112115"/>
    <w:rsid w:val="00112A36"/>
    <w:rsid w:val="00112C3B"/>
    <w:rsid w:val="00113EC0"/>
    <w:rsid w:val="00114439"/>
    <w:rsid w:val="0011453C"/>
    <w:rsid w:val="0011594C"/>
    <w:rsid w:val="00115B93"/>
    <w:rsid w:val="001169FF"/>
    <w:rsid w:val="00116FDC"/>
    <w:rsid w:val="001173D4"/>
    <w:rsid w:val="00117EF6"/>
    <w:rsid w:val="00120237"/>
    <w:rsid w:val="0012066B"/>
    <w:rsid w:val="00120A5A"/>
    <w:rsid w:val="001213F1"/>
    <w:rsid w:val="00121EC4"/>
    <w:rsid w:val="001220BC"/>
    <w:rsid w:val="001220E1"/>
    <w:rsid w:val="00122B4A"/>
    <w:rsid w:val="001232CF"/>
    <w:rsid w:val="00123829"/>
    <w:rsid w:val="0012390D"/>
    <w:rsid w:val="00123FE3"/>
    <w:rsid w:val="00124656"/>
    <w:rsid w:val="001249F0"/>
    <w:rsid w:val="0012529E"/>
    <w:rsid w:val="00125412"/>
    <w:rsid w:val="00125902"/>
    <w:rsid w:val="00127ACF"/>
    <w:rsid w:val="0013054E"/>
    <w:rsid w:val="00130E41"/>
    <w:rsid w:val="00130F30"/>
    <w:rsid w:val="001311AE"/>
    <w:rsid w:val="0013197A"/>
    <w:rsid w:val="001320FF"/>
    <w:rsid w:val="00132EBA"/>
    <w:rsid w:val="00133452"/>
    <w:rsid w:val="00133BF7"/>
    <w:rsid w:val="00133C55"/>
    <w:rsid w:val="001341B0"/>
    <w:rsid w:val="001344AE"/>
    <w:rsid w:val="001352B8"/>
    <w:rsid w:val="00135FCD"/>
    <w:rsid w:val="00137509"/>
    <w:rsid w:val="00137F53"/>
    <w:rsid w:val="0014087E"/>
    <w:rsid w:val="00141089"/>
    <w:rsid w:val="00141941"/>
    <w:rsid w:val="00142BC4"/>
    <w:rsid w:val="00143083"/>
    <w:rsid w:val="00144037"/>
    <w:rsid w:val="001446B9"/>
    <w:rsid w:val="0014534F"/>
    <w:rsid w:val="00145E3E"/>
    <w:rsid w:val="001464DC"/>
    <w:rsid w:val="00146F49"/>
    <w:rsid w:val="001477EF"/>
    <w:rsid w:val="00147B5E"/>
    <w:rsid w:val="00147BCE"/>
    <w:rsid w:val="00152540"/>
    <w:rsid w:val="0015579E"/>
    <w:rsid w:val="0015582E"/>
    <w:rsid w:val="00156D9E"/>
    <w:rsid w:val="001572FA"/>
    <w:rsid w:val="0016018D"/>
    <w:rsid w:val="00160577"/>
    <w:rsid w:val="00161076"/>
    <w:rsid w:val="00161D27"/>
    <w:rsid w:val="00162432"/>
    <w:rsid w:val="00163302"/>
    <w:rsid w:val="00163446"/>
    <w:rsid w:val="00164B2E"/>
    <w:rsid w:val="001658FE"/>
    <w:rsid w:val="001667CE"/>
    <w:rsid w:val="001670CF"/>
    <w:rsid w:val="0016758A"/>
    <w:rsid w:val="001677F4"/>
    <w:rsid w:val="00170352"/>
    <w:rsid w:val="00170B92"/>
    <w:rsid w:val="0017124E"/>
    <w:rsid w:val="0017172F"/>
    <w:rsid w:val="00172F85"/>
    <w:rsid w:val="00173737"/>
    <w:rsid w:val="00173F93"/>
    <w:rsid w:val="00174396"/>
    <w:rsid w:val="0017489A"/>
    <w:rsid w:val="00174E0A"/>
    <w:rsid w:val="00175564"/>
    <w:rsid w:val="00175CED"/>
    <w:rsid w:val="00175EFF"/>
    <w:rsid w:val="00176784"/>
    <w:rsid w:val="001770D9"/>
    <w:rsid w:val="00177548"/>
    <w:rsid w:val="00177C02"/>
    <w:rsid w:val="00177DA6"/>
    <w:rsid w:val="00177FC5"/>
    <w:rsid w:val="001804B5"/>
    <w:rsid w:val="00180918"/>
    <w:rsid w:val="0018096C"/>
    <w:rsid w:val="00180B36"/>
    <w:rsid w:val="00180C34"/>
    <w:rsid w:val="00180D4E"/>
    <w:rsid w:val="00180F99"/>
    <w:rsid w:val="00180FAC"/>
    <w:rsid w:val="0018373E"/>
    <w:rsid w:val="00183D2F"/>
    <w:rsid w:val="00184712"/>
    <w:rsid w:val="0018475C"/>
    <w:rsid w:val="00184776"/>
    <w:rsid w:val="001859F2"/>
    <w:rsid w:val="00186098"/>
    <w:rsid w:val="001862A7"/>
    <w:rsid w:val="0018655C"/>
    <w:rsid w:val="00187707"/>
    <w:rsid w:val="00187ACB"/>
    <w:rsid w:val="001900E4"/>
    <w:rsid w:val="0019063C"/>
    <w:rsid w:val="0019294E"/>
    <w:rsid w:val="001931A2"/>
    <w:rsid w:val="00193428"/>
    <w:rsid w:val="00193D38"/>
    <w:rsid w:val="0019454F"/>
    <w:rsid w:val="001948E7"/>
    <w:rsid w:val="00196162"/>
    <w:rsid w:val="00196180"/>
    <w:rsid w:val="00197045"/>
    <w:rsid w:val="001971BC"/>
    <w:rsid w:val="001973B3"/>
    <w:rsid w:val="001979B1"/>
    <w:rsid w:val="001A03F5"/>
    <w:rsid w:val="001A0545"/>
    <w:rsid w:val="001A0575"/>
    <w:rsid w:val="001A0C55"/>
    <w:rsid w:val="001A0DA3"/>
    <w:rsid w:val="001A1D1A"/>
    <w:rsid w:val="001A2881"/>
    <w:rsid w:val="001A2B63"/>
    <w:rsid w:val="001A2CE6"/>
    <w:rsid w:val="001A3144"/>
    <w:rsid w:val="001A36B6"/>
    <w:rsid w:val="001A3BC2"/>
    <w:rsid w:val="001A487F"/>
    <w:rsid w:val="001A65C4"/>
    <w:rsid w:val="001A7BFE"/>
    <w:rsid w:val="001A7D94"/>
    <w:rsid w:val="001B0A14"/>
    <w:rsid w:val="001B1A9F"/>
    <w:rsid w:val="001B1CBE"/>
    <w:rsid w:val="001B1F40"/>
    <w:rsid w:val="001B25A5"/>
    <w:rsid w:val="001B29A5"/>
    <w:rsid w:val="001B331D"/>
    <w:rsid w:val="001B4034"/>
    <w:rsid w:val="001B49E4"/>
    <w:rsid w:val="001B4D8E"/>
    <w:rsid w:val="001B4E4F"/>
    <w:rsid w:val="001B4EFB"/>
    <w:rsid w:val="001B5740"/>
    <w:rsid w:val="001B6C16"/>
    <w:rsid w:val="001B7807"/>
    <w:rsid w:val="001C0CCC"/>
    <w:rsid w:val="001C0DDA"/>
    <w:rsid w:val="001C222A"/>
    <w:rsid w:val="001C2D13"/>
    <w:rsid w:val="001C3C34"/>
    <w:rsid w:val="001C3EE4"/>
    <w:rsid w:val="001C45A5"/>
    <w:rsid w:val="001C4E0B"/>
    <w:rsid w:val="001C4E25"/>
    <w:rsid w:val="001C53DF"/>
    <w:rsid w:val="001C565A"/>
    <w:rsid w:val="001C5ACC"/>
    <w:rsid w:val="001C649B"/>
    <w:rsid w:val="001C74CB"/>
    <w:rsid w:val="001C7C98"/>
    <w:rsid w:val="001C7CF9"/>
    <w:rsid w:val="001C7D0A"/>
    <w:rsid w:val="001C7ECD"/>
    <w:rsid w:val="001C7F1B"/>
    <w:rsid w:val="001D06DE"/>
    <w:rsid w:val="001D17AC"/>
    <w:rsid w:val="001D1917"/>
    <w:rsid w:val="001D297F"/>
    <w:rsid w:val="001D35DB"/>
    <w:rsid w:val="001D43B8"/>
    <w:rsid w:val="001D463A"/>
    <w:rsid w:val="001D53BA"/>
    <w:rsid w:val="001D55D2"/>
    <w:rsid w:val="001D6196"/>
    <w:rsid w:val="001D6924"/>
    <w:rsid w:val="001D6B6F"/>
    <w:rsid w:val="001D7023"/>
    <w:rsid w:val="001D7B7F"/>
    <w:rsid w:val="001E03D3"/>
    <w:rsid w:val="001E04B6"/>
    <w:rsid w:val="001E0E16"/>
    <w:rsid w:val="001E0E18"/>
    <w:rsid w:val="001E2C27"/>
    <w:rsid w:val="001E2F22"/>
    <w:rsid w:val="001E3ADC"/>
    <w:rsid w:val="001E4F6A"/>
    <w:rsid w:val="001E4FB3"/>
    <w:rsid w:val="001E5443"/>
    <w:rsid w:val="001E6C51"/>
    <w:rsid w:val="001E70DC"/>
    <w:rsid w:val="001E79AD"/>
    <w:rsid w:val="001F0330"/>
    <w:rsid w:val="001F05FB"/>
    <w:rsid w:val="001F12ED"/>
    <w:rsid w:val="001F14DD"/>
    <w:rsid w:val="001F1BF9"/>
    <w:rsid w:val="001F1C2A"/>
    <w:rsid w:val="001F1D2F"/>
    <w:rsid w:val="001F2990"/>
    <w:rsid w:val="001F30D8"/>
    <w:rsid w:val="001F32F4"/>
    <w:rsid w:val="001F35F6"/>
    <w:rsid w:val="001F4A23"/>
    <w:rsid w:val="001F4CA0"/>
    <w:rsid w:val="001F4EE5"/>
    <w:rsid w:val="001F65B8"/>
    <w:rsid w:val="001F772F"/>
    <w:rsid w:val="001F7F7E"/>
    <w:rsid w:val="0020003D"/>
    <w:rsid w:val="0020014A"/>
    <w:rsid w:val="0020049B"/>
    <w:rsid w:val="002004BF"/>
    <w:rsid w:val="00200647"/>
    <w:rsid w:val="00200D22"/>
    <w:rsid w:val="00201170"/>
    <w:rsid w:val="0020158E"/>
    <w:rsid w:val="002019E0"/>
    <w:rsid w:val="00201B91"/>
    <w:rsid w:val="002029DE"/>
    <w:rsid w:val="0020311B"/>
    <w:rsid w:val="0020324E"/>
    <w:rsid w:val="00203AF2"/>
    <w:rsid w:val="00203CB0"/>
    <w:rsid w:val="00205C15"/>
    <w:rsid w:val="00206087"/>
    <w:rsid w:val="0020621B"/>
    <w:rsid w:val="002063A1"/>
    <w:rsid w:val="002067B9"/>
    <w:rsid w:val="00207562"/>
    <w:rsid w:val="002079E7"/>
    <w:rsid w:val="0021018C"/>
    <w:rsid w:val="00210A35"/>
    <w:rsid w:val="00210F2E"/>
    <w:rsid w:val="0021191E"/>
    <w:rsid w:val="00211F69"/>
    <w:rsid w:val="002127CE"/>
    <w:rsid w:val="002137FB"/>
    <w:rsid w:val="00213895"/>
    <w:rsid w:val="00213A06"/>
    <w:rsid w:val="00213BD7"/>
    <w:rsid w:val="00215F18"/>
    <w:rsid w:val="00216A49"/>
    <w:rsid w:val="00216B58"/>
    <w:rsid w:val="00217510"/>
    <w:rsid w:val="00217683"/>
    <w:rsid w:val="00217F5C"/>
    <w:rsid w:val="002201B0"/>
    <w:rsid w:val="002202D0"/>
    <w:rsid w:val="002210B1"/>
    <w:rsid w:val="0022118E"/>
    <w:rsid w:val="0022131F"/>
    <w:rsid w:val="00221886"/>
    <w:rsid w:val="00221D7D"/>
    <w:rsid w:val="00222789"/>
    <w:rsid w:val="002228B1"/>
    <w:rsid w:val="00223286"/>
    <w:rsid w:val="0022361A"/>
    <w:rsid w:val="00223AB4"/>
    <w:rsid w:val="00223CF9"/>
    <w:rsid w:val="002240BD"/>
    <w:rsid w:val="00224EB5"/>
    <w:rsid w:val="0022506B"/>
    <w:rsid w:val="002267B7"/>
    <w:rsid w:val="00227413"/>
    <w:rsid w:val="00227C6E"/>
    <w:rsid w:val="0023012B"/>
    <w:rsid w:val="00230B6A"/>
    <w:rsid w:val="00230FA3"/>
    <w:rsid w:val="0023207A"/>
    <w:rsid w:val="0023216C"/>
    <w:rsid w:val="002329CA"/>
    <w:rsid w:val="00232DBD"/>
    <w:rsid w:val="0023390B"/>
    <w:rsid w:val="0023537D"/>
    <w:rsid w:val="002362D0"/>
    <w:rsid w:val="00237397"/>
    <w:rsid w:val="0023757A"/>
    <w:rsid w:val="00240ABB"/>
    <w:rsid w:val="00240CAE"/>
    <w:rsid w:val="00242E06"/>
    <w:rsid w:val="002436E7"/>
    <w:rsid w:val="002436FE"/>
    <w:rsid w:val="00244856"/>
    <w:rsid w:val="00245949"/>
    <w:rsid w:val="00245DAE"/>
    <w:rsid w:val="00246C5B"/>
    <w:rsid w:val="00246E5B"/>
    <w:rsid w:val="00247633"/>
    <w:rsid w:val="00247E01"/>
    <w:rsid w:val="00247E39"/>
    <w:rsid w:val="00250433"/>
    <w:rsid w:val="002510A9"/>
    <w:rsid w:val="002522BC"/>
    <w:rsid w:val="0025232B"/>
    <w:rsid w:val="002532B1"/>
    <w:rsid w:val="00253DF4"/>
    <w:rsid w:val="002540D5"/>
    <w:rsid w:val="00254B1A"/>
    <w:rsid w:val="00255F80"/>
    <w:rsid w:val="0025671E"/>
    <w:rsid w:val="00256887"/>
    <w:rsid w:val="002568AB"/>
    <w:rsid w:val="002569D5"/>
    <w:rsid w:val="00256D9C"/>
    <w:rsid w:val="00256E0D"/>
    <w:rsid w:val="00260597"/>
    <w:rsid w:val="00260C41"/>
    <w:rsid w:val="00261B10"/>
    <w:rsid w:val="0026213C"/>
    <w:rsid w:val="00262D66"/>
    <w:rsid w:val="002635D3"/>
    <w:rsid w:val="00263C8A"/>
    <w:rsid w:val="00264583"/>
    <w:rsid w:val="00264804"/>
    <w:rsid w:val="00264F5B"/>
    <w:rsid w:val="00265F29"/>
    <w:rsid w:val="002663F5"/>
    <w:rsid w:val="0026749D"/>
    <w:rsid w:val="00270AA7"/>
    <w:rsid w:val="0027186B"/>
    <w:rsid w:val="0027237A"/>
    <w:rsid w:val="00272CD6"/>
    <w:rsid w:val="00272D39"/>
    <w:rsid w:val="00273855"/>
    <w:rsid w:val="002748B1"/>
    <w:rsid w:val="00275213"/>
    <w:rsid w:val="002759FA"/>
    <w:rsid w:val="00275C2E"/>
    <w:rsid w:val="002766EC"/>
    <w:rsid w:val="00276F51"/>
    <w:rsid w:val="002774E9"/>
    <w:rsid w:val="00280713"/>
    <w:rsid w:val="00281583"/>
    <w:rsid w:val="00281B25"/>
    <w:rsid w:val="00281F8B"/>
    <w:rsid w:val="00282216"/>
    <w:rsid w:val="00282BD6"/>
    <w:rsid w:val="002840E4"/>
    <w:rsid w:val="00284BF8"/>
    <w:rsid w:val="00284C3A"/>
    <w:rsid w:val="00285616"/>
    <w:rsid w:val="00285F4A"/>
    <w:rsid w:val="00286030"/>
    <w:rsid w:val="002865B4"/>
    <w:rsid w:val="00286BD0"/>
    <w:rsid w:val="002878B9"/>
    <w:rsid w:val="00290C11"/>
    <w:rsid w:val="002918C9"/>
    <w:rsid w:val="00292137"/>
    <w:rsid w:val="00292A82"/>
    <w:rsid w:val="00292E1D"/>
    <w:rsid w:val="00293941"/>
    <w:rsid w:val="002946EB"/>
    <w:rsid w:val="0029486C"/>
    <w:rsid w:val="00294A4F"/>
    <w:rsid w:val="00294BF1"/>
    <w:rsid w:val="002950D4"/>
    <w:rsid w:val="00295350"/>
    <w:rsid w:val="00295D4A"/>
    <w:rsid w:val="002967F2"/>
    <w:rsid w:val="002969F5"/>
    <w:rsid w:val="00296ADF"/>
    <w:rsid w:val="00297A76"/>
    <w:rsid w:val="00297ACB"/>
    <w:rsid w:val="00297DC2"/>
    <w:rsid w:val="002A02F8"/>
    <w:rsid w:val="002A11E2"/>
    <w:rsid w:val="002A19AB"/>
    <w:rsid w:val="002A1A99"/>
    <w:rsid w:val="002A1C73"/>
    <w:rsid w:val="002A216E"/>
    <w:rsid w:val="002A217A"/>
    <w:rsid w:val="002A2200"/>
    <w:rsid w:val="002A27E9"/>
    <w:rsid w:val="002A4A37"/>
    <w:rsid w:val="002A4B82"/>
    <w:rsid w:val="002A6077"/>
    <w:rsid w:val="002A64EF"/>
    <w:rsid w:val="002A6CE5"/>
    <w:rsid w:val="002A733C"/>
    <w:rsid w:val="002A7D67"/>
    <w:rsid w:val="002A7E9E"/>
    <w:rsid w:val="002B08DF"/>
    <w:rsid w:val="002B1773"/>
    <w:rsid w:val="002B192F"/>
    <w:rsid w:val="002B1C26"/>
    <w:rsid w:val="002B2060"/>
    <w:rsid w:val="002B25D7"/>
    <w:rsid w:val="002B26FC"/>
    <w:rsid w:val="002B282C"/>
    <w:rsid w:val="002B28EE"/>
    <w:rsid w:val="002B2C9A"/>
    <w:rsid w:val="002B3F07"/>
    <w:rsid w:val="002B43E0"/>
    <w:rsid w:val="002B4751"/>
    <w:rsid w:val="002B672B"/>
    <w:rsid w:val="002B741C"/>
    <w:rsid w:val="002C0474"/>
    <w:rsid w:val="002C04C9"/>
    <w:rsid w:val="002C0DB8"/>
    <w:rsid w:val="002C221D"/>
    <w:rsid w:val="002C24FA"/>
    <w:rsid w:val="002C3F14"/>
    <w:rsid w:val="002C40DD"/>
    <w:rsid w:val="002C50D8"/>
    <w:rsid w:val="002C5B8E"/>
    <w:rsid w:val="002C7608"/>
    <w:rsid w:val="002D038D"/>
    <w:rsid w:val="002D0610"/>
    <w:rsid w:val="002D0D11"/>
    <w:rsid w:val="002D0E58"/>
    <w:rsid w:val="002D225B"/>
    <w:rsid w:val="002D2618"/>
    <w:rsid w:val="002D275B"/>
    <w:rsid w:val="002D2B05"/>
    <w:rsid w:val="002D2EC9"/>
    <w:rsid w:val="002D3504"/>
    <w:rsid w:val="002D4F52"/>
    <w:rsid w:val="002D531F"/>
    <w:rsid w:val="002D59B6"/>
    <w:rsid w:val="002D6E85"/>
    <w:rsid w:val="002D7186"/>
    <w:rsid w:val="002D7C0C"/>
    <w:rsid w:val="002D7CF3"/>
    <w:rsid w:val="002E0826"/>
    <w:rsid w:val="002E093C"/>
    <w:rsid w:val="002E0A8E"/>
    <w:rsid w:val="002E11A0"/>
    <w:rsid w:val="002E2C1D"/>
    <w:rsid w:val="002E2FFF"/>
    <w:rsid w:val="002E47E7"/>
    <w:rsid w:val="002E4D63"/>
    <w:rsid w:val="002E51E8"/>
    <w:rsid w:val="002E5681"/>
    <w:rsid w:val="002E6B7A"/>
    <w:rsid w:val="002E6DEB"/>
    <w:rsid w:val="002E7D47"/>
    <w:rsid w:val="002F0002"/>
    <w:rsid w:val="002F0449"/>
    <w:rsid w:val="002F134C"/>
    <w:rsid w:val="002F1C5E"/>
    <w:rsid w:val="002F20AD"/>
    <w:rsid w:val="002F2EEF"/>
    <w:rsid w:val="002F2F89"/>
    <w:rsid w:val="002F3A30"/>
    <w:rsid w:val="002F3D3D"/>
    <w:rsid w:val="002F41E7"/>
    <w:rsid w:val="002F4FB7"/>
    <w:rsid w:val="002F50C3"/>
    <w:rsid w:val="002F55B1"/>
    <w:rsid w:val="002F6006"/>
    <w:rsid w:val="002F6480"/>
    <w:rsid w:val="002F65DC"/>
    <w:rsid w:val="002F7861"/>
    <w:rsid w:val="0030027D"/>
    <w:rsid w:val="00300711"/>
    <w:rsid w:val="00300804"/>
    <w:rsid w:val="00301794"/>
    <w:rsid w:val="00302FC3"/>
    <w:rsid w:val="00303196"/>
    <w:rsid w:val="003036E3"/>
    <w:rsid w:val="003046D3"/>
    <w:rsid w:val="00305016"/>
    <w:rsid w:val="00306040"/>
    <w:rsid w:val="003065B2"/>
    <w:rsid w:val="00307691"/>
    <w:rsid w:val="00307724"/>
    <w:rsid w:val="00307C1B"/>
    <w:rsid w:val="00307DBD"/>
    <w:rsid w:val="00307F87"/>
    <w:rsid w:val="003102BD"/>
    <w:rsid w:val="003105BC"/>
    <w:rsid w:val="00311213"/>
    <w:rsid w:val="003115A2"/>
    <w:rsid w:val="00311AFC"/>
    <w:rsid w:val="00312F28"/>
    <w:rsid w:val="003134CC"/>
    <w:rsid w:val="00313E0F"/>
    <w:rsid w:val="00314AA7"/>
    <w:rsid w:val="00314DCD"/>
    <w:rsid w:val="00315CA2"/>
    <w:rsid w:val="0031670E"/>
    <w:rsid w:val="00316AA5"/>
    <w:rsid w:val="00316C78"/>
    <w:rsid w:val="003171DD"/>
    <w:rsid w:val="00317A7B"/>
    <w:rsid w:val="00320520"/>
    <w:rsid w:val="00320745"/>
    <w:rsid w:val="00320B68"/>
    <w:rsid w:val="003212E5"/>
    <w:rsid w:val="00321770"/>
    <w:rsid w:val="00322318"/>
    <w:rsid w:val="003226E7"/>
    <w:rsid w:val="00322949"/>
    <w:rsid w:val="00323115"/>
    <w:rsid w:val="00323331"/>
    <w:rsid w:val="00324383"/>
    <w:rsid w:val="00324B9D"/>
    <w:rsid w:val="00324BB7"/>
    <w:rsid w:val="00324D63"/>
    <w:rsid w:val="00325D36"/>
    <w:rsid w:val="00326418"/>
    <w:rsid w:val="00326E13"/>
    <w:rsid w:val="00326FC2"/>
    <w:rsid w:val="0032715E"/>
    <w:rsid w:val="003273EF"/>
    <w:rsid w:val="003279E9"/>
    <w:rsid w:val="00330454"/>
    <w:rsid w:val="00332318"/>
    <w:rsid w:val="003332E1"/>
    <w:rsid w:val="00333F0F"/>
    <w:rsid w:val="00334184"/>
    <w:rsid w:val="0033449D"/>
    <w:rsid w:val="00334B85"/>
    <w:rsid w:val="00336029"/>
    <w:rsid w:val="00336A7B"/>
    <w:rsid w:val="0033705C"/>
    <w:rsid w:val="003400FC"/>
    <w:rsid w:val="0034024F"/>
    <w:rsid w:val="00340758"/>
    <w:rsid w:val="0034158B"/>
    <w:rsid w:val="0034291B"/>
    <w:rsid w:val="00342980"/>
    <w:rsid w:val="00343DA7"/>
    <w:rsid w:val="003443EA"/>
    <w:rsid w:val="00344ECA"/>
    <w:rsid w:val="00345DEA"/>
    <w:rsid w:val="003464AF"/>
    <w:rsid w:val="00346684"/>
    <w:rsid w:val="003469AB"/>
    <w:rsid w:val="00346B41"/>
    <w:rsid w:val="00347AFC"/>
    <w:rsid w:val="0035009A"/>
    <w:rsid w:val="00351002"/>
    <w:rsid w:val="003517CB"/>
    <w:rsid w:val="00351E10"/>
    <w:rsid w:val="003529FF"/>
    <w:rsid w:val="00353B58"/>
    <w:rsid w:val="00353F4B"/>
    <w:rsid w:val="0035480E"/>
    <w:rsid w:val="00354C0F"/>
    <w:rsid w:val="00356C29"/>
    <w:rsid w:val="0035702C"/>
    <w:rsid w:val="00357316"/>
    <w:rsid w:val="0035794D"/>
    <w:rsid w:val="00357C8D"/>
    <w:rsid w:val="00360036"/>
    <w:rsid w:val="003609E0"/>
    <w:rsid w:val="00360A60"/>
    <w:rsid w:val="0036100C"/>
    <w:rsid w:val="00361301"/>
    <w:rsid w:val="003615D9"/>
    <w:rsid w:val="00361E6F"/>
    <w:rsid w:val="00361F2E"/>
    <w:rsid w:val="00362054"/>
    <w:rsid w:val="00362121"/>
    <w:rsid w:val="00362278"/>
    <w:rsid w:val="003623CE"/>
    <w:rsid w:val="00362D3A"/>
    <w:rsid w:val="00363934"/>
    <w:rsid w:val="0036399C"/>
    <w:rsid w:val="003641B9"/>
    <w:rsid w:val="003644C1"/>
    <w:rsid w:val="003657BD"/>
    <w:rsid w:val="00365A1B"/>
    <w:rsid w:val="00365AEA"/>
    <w:rsid w:val="003666E1"/>
    <w:rsid w:val="00366DF5"/>
    <w:rsid w:val="00367214"/>
    <w:rsid w:val="003672E7"/>
    <w:rsid w:val="00367850"/>
    <w:rsid w:val="0036797A"/>
    <w:rsid w:val="003701BF"/>
    <w:rsid w:val="003702FC"/>
    <w:rsid w:val="00370B1E"/>
    <w:rsid w:val="00370EC7"/>
    <w:rsid w:val="00371003"/>
    <w:rsid w:val="00371CDD"/>
    <w:rsid w:val="003721E8"/>
    <w:rsid w:val="003728F3"/>
    <w:rsid w:val="00372D87"/>
    <w:rsid w:val="003732BA"/>
    <w:rsid w:val="00373940"/>
    <w:rsid w:val="00374216"/>
    <w:rsid w:val="003749A7"/>
    <w:rsid w:val="00374CA0"/>
    <w:rsid w:val="003755A5"/>
    <w:rsid w:val="003758D4"/>
    <w:rsid w:val="00375915"/>
    <w:rsid w:val="00375D7E"/>
    <w:rsid w:val="00376271"/>
    <w:rsid w:val="003762B3"/>
    <w:rsid w:val="003763A6"/>
    <w:rsid w:val="003764E7"/>
    <w:rsid w:val="00376B9D"/>
    <w:rsid w:val="003770EE"/>
    <w:rsid w:val="00377388"/>
    <w:rsid w:val="00377E9C"/>
    <w:rsid w:val="003807CE"/>
    <w:rsid w:val="00380A7A"/>
    <w:rsid w:val="0038181D"/>
    <w:rsid w:val="003819C6"/>
    <w:rsid w:val="00381EEF"/>
    <w:rsid w:val="00382766"/>
    <w:rsid w:val="00382CFA"/>
    <w:rsid w:val="003831DA"/>
    <w:rsid w:val="00383388"/>
    <w:rsid w:val="003849B9"/>
    <w:rsid w:val="00384B09"/>
    <w:rsid w:val="00385658"/>
    <w:rsid w:val="003861CD"/>
    <w:rsid w:val="0038651B"/>
    <w:rsid w:val="00386877"/>
    <w:rsid w:val="00386D0C"/>
    <w:rsid w:val="00386D8E"/>
    <w:rsid w:val="003901E2"/>
    <w:rsid w:val="00390BAB"/>
    <w:rsid w:val="00391A05"/>
    <w:rsid w:val="00391B0C"/>
    <w:rsid w:val="00391ECD"/>
    <w:rsid w:val="0039204F"/>
    <w:rsid w:val="00394163"/>
    <w:rsid w:val="00394A54"/>
    <w:rsid w:val="00394D1B"/>
    <w:rsid w:val="00395A84"/>
    <w:rsid w:val="003962A6"/>
    <w:rsid w:val="0039786C"/>
    <w:rsid w:val="00397A39"/>
    <w:rsid w:val="003A03AE"/>
    <w:rsid w:val="003A049B"/>
    <w:rsid w:val="003A0C43"/>
    <w:rsid w:val="003A121A"/>
    <w:rsid w:val="003A1B1C"/>
    <w:rsid w:val="003A2120"/>
    <w:rsid w:val="003A2127"/>
    <w:rsid w:val="003A2184"/>
    <w:rsid w:val="003A2697"/>
    <w:rsid w:val="003A2760"/>
    <w:rsid w:val="003A2D43"/>
    <w:rsid w:val="003A3FD0"/>
    <w:rsid w:val="003A4DB5"/>
    <w:rsid w:val="003A54BC"/>
    <w:rsid w:val="003A5817"/>
    <w:rsid w:val="003A6FA2"/>
    <w:rsid w:val="003A74CA"/>
    <w:rsid w:val="003A7CEF"/>
    <w:rsid w:val="003B01F2"/>
    <w:rsid w:val="003B0B4E"/>
    <w:rsid w:val="003B23C0"/>
    <w:rsid w:val="003B256B"/>
    <w:rsid w:val="003B31FE"/>
    <w:rsid w:val="003B3432"/>
    <w:rsid w:val="003B3DA4"/>
    <w:rsid w:val="003B44AD"/>
    <w:rsid w:val="003B44B6"/>
    <w:rsid w:val="003B4923"/>
    <w:rsid w:val="003B4EB4"/>
    <w:rsid w:val="003B572F"/>
    <w:rsid w:val="003B5E8E"/>
    <w:rsid w:val="003B6522"/>
    <w:rsid w:val="003B6D3C"/>
    <w:rsid w:val="003B781B"/>
    <w:rsid w:val="003B78AA"/>
    <w:rsid w:val="003B7DD4"/>
    <w:rsid w:val="003C0D9B"/>
    <w:rsid w:val="003C127B"/>
    <w:rsid w:val="003C16C9"/>
    <w:rsid w:val="003C1A2E"/>
    <w:rsid w:val="003C1AF5"/>
    <w:rsid w:val="003C23A2"/>
    <w:rsid w:val="003C2785"/>
    <w:rsid w:val="003C2B47"/>
    <w:rsid w:val="003C3153"/>
    <w:rsid w:val="003C31A0"/>
    <w:rsid w:val="003C37DB"/>
    <w:rsid w:val="003C41F6"/>
    <w:rsid w:val="003C497A"/>
    <w:rsid w:val="003C4AA4"/>
    <w:rsid w:val="003C4AB6"/>
    <w:rsid w:val="003C544A"/>
    <w:rsid w:val="003C5C56"/>
    <w:rsid w:val="003C634A"/>
    <w:rsid w:val="003C6550"/>
    <w:rsid w:val="003C6E06"/>
    <w:rsid w:val="003C6E30"/>
    <w:rsid w:val="003C790C"/>
    <w:rsid w:val="003D05E2"/>
    <w:rsid w:val="003D0DBF"/>
    <w:rsid w:val="003D13C9"/>
    <w:rsid w:val="003D1405"/>
    <w:rsid w:val="003D1B2B"/>
    <w:rsid w:val="003D2350"/>
    <w:rsid w:val="003D2C2B"/>
    <w:rsid w:val="003D2DF5"/>
    <w:rsid w:val="003D31AD"/>
    <w:rsid w:val="003D3919"/>
    <w:rsid w:val="003D4294"/>
    <w:rsid w:val="003D47EC"/>
    <w:rsid w:val="003D5377"/>
    <w:rsid w:val="003D587B"/>
    <w:rsid w:val="003D5A8A"/>
    <w:rsid w:val="003D5C59"/>
    <w:rsid w:val="003D5F64"/>
    <w:rsid w:val="003D6F93"/>
    <w:rsid w:val="003D7B0D"/>
    <w:rsid w:val="003D7B92"/>
    <w:rsid w:val="003D7CD4"/>
    <w:rsid w:val="003D7EEF"/>
    <w:rsid w:val="003E05BD"/>
    <w:rsid w:val="003E062B"/>
    <w:rsid w:val="003E07BD"/>
    <w:rsid w:val="003E1113"/>
    <w:rsid w:val="003E21AA"/>
    <w:rsid w:val="003E255D"/>
    <w:rsid w:val="003E326C"/>
    <w:rsid w:val="003E40CD"/>
    <w:rsid w:val="003E4262"/>
    <w:rsid w:val="003E4485"/>
    <w:rsid w:val="003E4581"/>
    <w:rsid w:val="003E528B"/>
    <w:rsid w:val="003E5625"/>
    <w:rsid w:val="003E5EAE"/>
    <w:rsid w:val="003E67F7"/>
    <w:rsid w:val="003E758B"/>
    <w:rsid w:val="003E7D35"/>
    <w:rsid w:val="003F0254"/>
    <w:rsid w:val="003F09C9"/>
    <w:rsid w:val="003F205E"/>
    <w:rsid w:val="003F24F3"/>
    <w:rsid w:val="003F2A2C"/>
    <w:rsid w:val="003F2A70"/>
    <w:rsid w:val="003F2C8C"/>
    <w:rsid w:val="003F2E7C"/>
    <w:rsid w:val="003F3563"/>
    <w:rsid w:val="003F3942"/>
    <w:rsid w:val="003F4015"/>
    <w:rsid w:val="003F4C99"/>
    <w:rsid w:val="003F4DDA"/>
    <w:rsid w:val="003F51BE"/>
    <w:rsid w:val="003F5E5D"/>
    <w:rsid w:val="003F61D9"/>
    <w:rsid w:val="003F6666"/>
    <w:rsid w:val="003F742B"/>
    <w:rsid w:val="003F74F6"/>
    <w:rsid w:val="00400B51"/>
    <w:rsid w:val="00401438"/>
    <w:rsid w:val="00401B0D"/>
    <w:rsid w:val="00401B5F"/>
    <w:rsid w:val="004025FD"/>
    <w:rsid w:val="00403439"/>
    <w:rsid w:val="00403E68"/>
    <w:rsid w:val="004042EA"/>
    <w:rsid w:val="00404346"/>
    <w:rsid w:val="00404683"/>
    <w:rsid w:val="00405185"/>
    <w:rsid w:val="004054E1"/>
    <w:rsid w:val="00405C2E"/>
    <w:rsid w:val="004068A6"/>
    <w:rsid w:val="0040753C"/>
    <w:rsid w:val="00407C18"/>
    <w:rsid w:val="00410122"/>
    <w:rsid w:val="00410E55"/>
    <w:rsid w:val="00411763"/>
    <w:rsid w:val="004117DE"/>
    <w:rsid w:val="00411D1C"/>
    <w:rsid w:val="004120B2"/>
    <w:rsid w:val="004134D6"/>
    <w:rsid w:val="00413965"/>
    <w:rsid w:val="00413AB6"/>
    <w:rsid w:val="00414257"/>
    <w:rsid w:val="00414685"/>
    <w:rsid w:val="00415177"/>
    <w:rsid w:val="004153A0"/>
    <w:rsid w:val="00416572"/>
    <w:rsid w:val="00416AEB"/>
    <w:rsid w:val="004170E3"/>
    <w:rsid w:val="0042009C"/>
    <w:rsid w:val="00420394"/>
    <w:rsid w:val="00420821"/>
    <w:rsid w:val="00420E14"/>
    <w:rsid w:val="00421582"/>
    <w:rsid w:val="00422421"/>
    <w:rsid w:val="004224F3"/>
    <w:rsid w:val="00422758"/>
    <w:rsid w:val="004232BF"/>
    <w:rsid w:val="00424D21"/>
    <w:rsid w:val="004253DE"/>
    <w:rsid w:val="0042593D"/>
    <w:rsid w:val="00426CDD"/>
    <w:rsid w:val="00426DA2"/>
    <w:rsid w:val="00426FDB"/>
    <w:rsid w:val="00427A52"/>
    <w:rsid w:val="00430BF1"/>
    <w:rsid w:val="00431944"/>
    <w:rsid w:val="00432800"/>
    <w:rsid w:val="00432C16"/>
    <w:rsid w:val="00433E49"/>
    <w:rsid w:val="004342CA"/>
    <w:rsid w:val="00434595"/>
    <w:rsid w:val="004347F2"/>
    <w:rsid w:val="00434C61"/>
    <w:rsid w:val="004351A1"/>
    <w:rsid w:val="004355A8"/>
    <w:rsid w:val="00436026"/>
    <w:rsid w:val="004361D2"/>
    <w:rsid w:val="00436E68"/>
    <w:rsid w:val="00437BA1"/>
    <w:rsid w:val="00437C91"/>
    <w:rsid w:val="00440225"/>
    <w:rsid w:val="00441466"/>
    <w:rsid w:val="00441945"/>
    <w:rsid w:val="00441C81"/>
    <w:rsid w:val="004434EE"/>
    <w:rsid w:val="004434F5"/>
    <w:rsid w:val="00443C2B"/>
    <w:rsid w:val="00445046"/>
    <w:rsid w:val="0044507A"/>
    <w:rsid w:val="004457A7"/>
    <w:rsid w:val="004457C0"/>
    <w:rsid w:val="00445BE9"/>
    <w:rsid w:val="0044624B"/>
    <w:rsid w:val="00446300"/>
    <w:rsid w:val="0044648B"/>
    <w:rsid w:val="00446FB5"/>
    <w:rsid w:val="00447332"/>
    <w:rsid w:val="004479CB"/>
    <w:rsid w:val="00447B69"/>
    <w:rsid w:val="00447C91"/>
    <w:rsid w:val="0045027C"/>
    <w:rsid w:val="00450685"/>
    <w:rsid w:val="00451628"/>
    <w:rsid w:val="00451836"/>
    <w:rsid w:val="00453620"/>
    <w:rsid w:val="00453A7C"/>
    <w:rsid w:val="004541C4"/>
    <w:rsid w:val="00454699"/>
    <w:rsid w:val="00454F8C"/>
    <w:rsid w:val="0045547C"/>
    <w:rsid w:val="004556A2"/>
    <w:rsid w:val="00455E39"/>
    <w:rsid w:val="0045643F"/>
    <w:rsid w:val="0045737D"/>
    <w:rsid w:val="00457723"/>
    <w:rsid w:val="004600EB"/>
    <w:rsid w:val="004615B8"/>
    <w:rsid w:val="0046208E"/>
    <w:rsid w:val="0046214E"/>
    <w:rsid w:val="00462CD7"/>
    <w:rsid w:val="004630BA"/>
    <w:rsid w:val="00463391"/>
    <w:rsid w:val="004646F7"/>
    <w:rsid w:val="00464881"/>
    <w:rsid w:val="00464BC0"/>
    <w:rsid w:val="00464BDB"/>
    <w:rsid w:val="00465040"/>
    <w:rsid w:val="004652E2"/>
    <w:rsid w:val="00465719"/>
    <w:rsid w:val="00465A3A"/>
    <w:rsid w:val="00465C0A"/>
    <w:rsid w:val="004667C9"/>
    <w:rsid w:val="0046683D"/>
    <w:rsid w:val="00466850"/>
    <w:rsid w:val="00467A2D"/>
    <w:rsid w:val="0047102F"/>
    <w:rsid w:val="00471A7A"/>
    <w:rsid w:val="00471B56"/>
    <w:rsid w:val="00472AAA"/>
    <w:rsid w:val="00472D45"/>
    <w:rsid w:val="004738C7"/>
    <w:rsid w:val="00473D18"/>
    <w:rsid w:val="0047412A"/>
    <w:rsid w:val="00474493"/>
    <w:rsid w:val="00474816"/>
    <w:rsid w:val="00474A10"/>
    <w:rsid w:val="00474EA5"/>
    <w:rsid w:val="00475997"/>
    <w:rsid w:val="00476C1E"/>
    <w:rsid w:val="004778BA"/>
    <w:rsid w:val="0048021A"/>
    <w:rsid w:val="004804FE"/>
    <w:rsid w:val="0048068C"/>
    <w:rsid w:val="00480E42"/>
    <w:rsid w:val="004810F8"/>
    <w:rsid w:val="004820DC"/>
    <w:rsid w:val="004825E4"/>
    <w:rsid w:val="0048278A"/>
    <w:rsid w:val="00482B69"/>
    <w:rsid w:val="00483B6B"/>
    <w:rsid w:val="00484175"/>
    <w:rsid w:val="00484788"/>
    <w:rsid w:val="004848C0"/>
    <w:rsid w:val="00484E14"/>
    <w:rsid w:val="004851F6"/>
    <w:rsid w:val="00485BF7"/>
    <w:rsid w:val="00486D05"/>
    <w:rsid w:val="00486F1C"/>
    <w:rsid w:val="00487888"/>
    <w:rsid w:val="00490490"/>
    <w:rsid w:val="00490635"/>
    <w:rsid w:val="00490978"/>
    <w:rsid w:val="00491E71"/>
    <w:rsid w:val="0049240E"/>
    <w:rsid w:val="004924B3"/>
    <w:rsid w:val="0049254F"/>
    <w:rsid w:val="0049278C"/>
    <w:rsid w:val="0049339F"/>
    <w:rsid w:val="00494822"/>
    <w:rsid w:val="00494EF7"/>
    <w:rsid w:val="00494FAD"/>
    <w:rsid w:val="004958D6"/>
    <w:rsid w:val="004972EB"/>
    <w:rsid w:val="00497434"/>
    <w:rsid w:val="00497B0A"/>
    <w:rsid w:val="004A0028"/>
    <w:rsid w:val="004A093B"/>
    <w:rsid w:val="004A126B"/>
    <w:rsid w:val="004A1B08"/>
    <w:rsid w:val="004A31D7"/>
    <w:rsid w:val="004A39AA"/>
    <w:rsid w:val="004A3CA9"/>
    <w:rsid w:val="004A3F1E"/>
    <w:rsid w:val="004A4986"/>
    <w:rsid w:val="004A4A28"/>
    <w:rsid w:val="004A53DA"/>
    <w:rsid w:val="004A5577"/>
    <w:rsid w:val="004A67C5"/>
    <w:rsid w:val="004B0017"/>
    <w:rsid w:val="004B00CF"/>
    <w:rsid w:val="004B0B38"/>
    <w:rsid w:val="004B16A0"/>
    <w:rsid w:val="004B1A2F"/>
    <w:rsid w:val="004B1B13"/>
    <w:rsid w:val="004B2A83"/>
    <w:rsid w:val="004B3B74"/>
    <w:rsid w:val="004B425D"/>
    <w:rsid w:val="004B545F"/>
    <w:rsid w:val="004B58BC"/>
    <w:rsid w:val="004B59FB"/>
    <w:rsid w:val="004B5C76"/>
    <w:rsid w:val="004B5EEB"/>
    <w:rsid w:val="004B70C3"/>
    <w:rsid w:val="004B71A4"/>
    <w:rsid w:val="004B738C"/>
    <w:rsid w:val="004B7501"/>
    <w:rsid w:val="004B7AA6"/>
    <w:rsid w:val="004B7B4D"/>
    <w:rsid w:val="004B7FE9"/>
    <w:rsid w:val="004C0949"/>
    <w:rsid w:val="004C0E30"/>
    <w:rsid w:val="004C1A10"/>
    <w:rsid w:val="004C31F8"/>
    <w:rsid w:val="004C3206"/>
    <w:rsid w:val="004C3479"/>
    <w:rsid w:val="004C4633"/>
    <w:rsid w:val="004C478C"/>
    <w:rsid w:val="004C551B"/>
    <w:rsid w:val="004C66A7"/>
    <w:rsid w:val="004C71ED"/>
    <w:rsid w:val="004C7343"/>
    <w:rsid w:val="004D1C9A"/>
    <w:rsid w:val="004D22EA"/>
    <w:rsid w:val="004D2598"/>
    <w:rsid w:val="004D28CD"/>
    <w:rsid w:val="004D30FE"/>
    <w:rsid w:val="004D3DA0"/>
    <w:rsid w:val="004D46E7"/>
    <w:rsid w:val="004D4930"/>
    <w:rsid w:val="004D4FD0"/>
    <w:rsid w:val="004D59CA"/>
    <w:rsid w:val="004D5B1A"/>
    <w:rsid w:val="004D5E97"/>
    <w:rsid w:val="004D5F29"/>
    <w:rsid w:val="004D5F5D"/>
    <w:rsid w:val="004D662B"/>
    <w:rsid w:val="004D74FA"/>
    <w:rsid w:val="004D7AC3"/>
    <w:rsid w:val="004E0363"/>
    <w:rsid w:val="004E0B86"/>
    <w:rsid w:val="004E1AFA"/>
    <w:rsid w:val="004E1DDD"/>
    <w:rsid w:val="004E1E28"/>
    <w:rsid w:val="004E27E9"/>
    <w:rsid w:val="004E2A51"/>
    <w:rsid w:val="004E30D6"/>
    <w:rsid w:val="004E31C1"/>
    <w:rsid w:val="004E385A"/>
    <w:rsid w:val="004E3946"/>
    <w:rsid w:val="004E4571"/>
    <w:rsid w:val="004E4D5C"/>
    <w:rsid w:val="004E5344"/>
    <w:rsid w:val="004E71B9"/>
    <w:rsid w:val="004F0A03"/>
    <w:rsid w:val="004F1AA3"/>
    <w:rsid w:val="004F1E12"/>
    <w:rsid w:val="004F204B"/>
    <w:rsid w:val="004F2729"/>
    <w:rsid w:val="004F3016"/>
    <w:rsid w:val="004F311A"/>
    <w:rsid w:val="004F32B0"/>
    <w:rsid w:val="004F3832"/>
    <w:rsid w:val="004F41FA"/>
    <w:rsid w:val="004F4D08"/>
    <w:rsid w:val="004F4F65"/>
    <w:rsid w:val="004F5B81"/>
    <w:rsid w:val="004F5CC3"/>
    <w:rsid w:val="004F68E1"/>
    <w:rsid w:val="004F6E32"/>
    <w:rsid w:val="004F7936"/>
    <w:rsid w:val="00500390"/>
    <w:rsid w:val="005011EB"/>
    <w:rsid w:val="00501B3D"/>
    <w:rsid w:val="0050317E"/>
    <w:rsid w:val="0050352A"/>
    <w:rsid w:val="0050423F"/>
    <w:rsid w:val="00505778"/>
    <w:rsid w:val="00505F22"/>
    <w:rsid w:val="00507AF4"/>
    <w:rsid w:val="00507B9F"/>
    <w:rsid w:val="0051137B"/>
    <w:rsid w:val="00511A99"/>
    <w:rsid w:val="00511DD9"/>
    <w:rsid w:val="0051214D"/>
    <w:rsid w:val="0051314B"/>
    <w:rsid w:val="005132D2"/>
    <w:rsid w:val="005136B5"/>
    <w:rsid w:val="005145E8"/>
    <w:rsid w:val="0051489D"/>
    <w:rsid w:val="00516865"/>
    <w:rsid w:val="00516B2E"/>
    <w:rsid w:val="00517175"/>
    <w:rsid w:val="005201C9"/>
    <w:rsid w:val="005207FB"/>
    <w:rsid w:val="00520B41"/>
    <w:rsid w:val="00520F85"/>
    <w:rsid w:val="00521703"/>
    <w:rsid w:val="00521B76"/>
    <w:rsid w:val="00521D4D"/>
    <w:rsid w:val="00522007"/>
    <w:rsid w:val="00523265"/>
    <w:rsid w:val="00523699"/>
    <w:rsid w:val="005237C9"/>
    <w:rsid w:val="00523BB5"/>
    <w:rsid w:val="005246BE"/>
    <w:rsid w:val="00524ACB"/>
    <w:rsid w:val="00524D8E"/>
    <w:rsid w:val="00525B8C"/>
    <w:rsid w:val="00525BD2"/>
    <w:rsid w:val="00526A98"/>
    <w:rsid w:val="00526BEB"/>
    <w:rsid w:val="00526FD1"/>
    <w:rsid w:val="0052737A"/>
    <w:rsid w:val="005301CD"/>
    <w:rsid w:val="00530280"/>
    <w:rsid w:val="00530775"/>
    <w:rsid w:val="005310E2"/>
    <w:rsid w:val="00531642"/>
    <w:rsid w:val="00531BBE"/>
    <w:rsid w:val="00531D87"/>
    <w:rsid w:val="00531E96"/>
    <w:rsid w:val="00531F58"/>
    <w:rsid w:val="0053270C"/>
    <w:rsid w:val="0053338F"/>
    <w:rsid w:val="005333AE"/>
    <w:rsid w:val="00533E9A"/>
    <w:rsid w:val="005344F3"/>
    <w:rsid w:val="0053532B"/>
    <w:rsid w:val="00535D07"/>
    <w:rsid w:val="00536626"/>
    <w:rsid w:val="00536C38"/>
    <w:rsid w:val="005370B3"/>
    <w:rsid w:val="00537470"/>
    <w:rsid w:val="00537D6B"/>
    <w:rsid w:val="00537DE4"/>
    <w:rsid w:val="00540A67"/>
    <w:rsid w:val="00540A71"/>
    <w:rsid w:val="00540E97"/>
    <w:rsid w:val="00541A3C"/>
    <w:rsid w:val="00541C12"/>
    <w:rsid w:val="00541F80"/>
    <w:rsid w:val="0054280E"/>
    <w:rsid w:val="0054370B"/>
    <w:rsid w:val="00543C12"/>
    <w:rsid w:val="00544852"/>
    <w:rsid w:val="00544E84"/>
    <w:rsid w:val="00547D12"/>
    <w:rsid w:val="005518AF"/>
    <w:rsid w:val="00551A10"/>
    <w:rsid w:val="00553CC1"/>
    <w:rsid w:val="00554365"/>
    <w:rsid w:val="0055464A"/>
    <w:rsid w:val="005549F5"/>
    <w:rsid w:val="00555108"/>
    <w:rsid w:val="0055598B"/>
    <w:rsid w:val="00555C7C"/>
    <w:rsid w:val="00555E2D"/>
    <w:rsid w:val="0055668D"/>
    <w:rsid w:val="00560E1C"/>
    <w:rsid w:val="00560E45"/>
    <w:rsid w:val="00560FBD"/>
    <w:rsid w:val="005616F8"/>
    <w:rsid w:val="00561984"/>
    <w:rsid w:val="00562C77"/>
    <w:rsid w:val="005632C6"/>
    <w:rsid w:val="0056331F"/>
    <w:rsid w:val="00563AE1"/>
    <w:rsid w:val="0056556A"/>
    <w:rsid w:val="00565698"/>
    <w:rsid w:val="00566836"/>
    <w:rsid w:val="005669B4"/>
    <w:rsid w:val="0057083E"/>
    <w:rsid w:val="00570DEB"/>
    <w:rsid w:val="005713BB"/>
    <w:rsid w:val="005724B5"/>
    <w:rsid w:val="00572613"/>
    <w:rsid w:val="00572E2B"/>
    <w:rsid w:val="00573EFE"/>
    <w:rsid w:val="005743DE"/>
    <w:rsid w:val="00576110"/>
    <w:rsid w:val="00577504"/>
    <w:rsid w:val="0058071D"/>
    <w:rsid w:val="00582FF2"/>
    <w:rsid w:val="0058320B"/>
    <w:rsid w:val="00583357"/>
    <w:rsid w:val="005836D5"/>
    <w:rsid w:val="00583701"/>
    <w:rsid w:val="00583BC3"/>
    <w:rsid w:val="00586D89"/>
    <w:rsid w:val="0058735C"/>
    <w:rsid w:val="0058770E"/>
    <w:rsid w:val="005904C7"/>
    <w:rsid w:val="00590714"/>
    <w:rsid w:val="0059085B"/>
    <w:rsid w:val="005909DC"/>
    <w:rsid w:val="0059195B"/>
    <w:rsid w:val="00592B9F"/>
    <w:rsid w:val="005933EA"/>
    <w:rsid w:val="00593DCF"/>
    <w:rsid w:val="00594051"/>
    <w:rsid w:val="00594390"/>
    <w:rsid w:val="005948D6"/>
    <w:rsid w:val="00594927"/>
    <w:rsid w:val="00594E2C"/>
    <w:rsid w:val="00594EB6"/>
    <w:rsid w:val="00594FD6"/>
    <w:rsid w:val="005952E4"/>
    <w:rsid w:val="00595A15"/>
    <w:rsid w:val="00595E21"/>
    <w:rsid w:val="00596361"/>
    <w:rsid w:val="00597736"/>
    <w:rsid w:val="00597A75"/>
    <w:rsid w:val="005A0081"/>
    <w:rsid w:val="005A082B"/>
    <w:rsid w:val="005A0990"/>
    <w:rsid w:val="005A0DE3"/>
    <w:rsid w:val="005A0EA0"/>
    <w:rsid w:val="005A162C"/>
    <w:rsid w:val="005A19D1"/>
    <w:rsid w:val="005A1EA8"/>
    <w:rsid w:val="005A34DC"/>
    <w:rsid w:val="005A3BB5"/>
    <w:rsid w:val="005A3F42"/>
    <w:rsid w:val="005A404A"/>
    <w:rsid w:val="005A419D"/>
    <w:rsid w:val="005A4D9B"/>
    <w:rsid w:val="005A5068"/>
    <w:rsid w:val="005A5238"/>
    <w:rsid w:val="005A5556"/>
    <w:rsid w:val="005A5853"/>
    <w:rsid w:val="005A69ED"/>
    <w:rsid w:val="005A7527"/>
    <w:rsid w:val="005A7D58"/>
    <w:rsid w:val="005B0F1D"/>
    <w:rsid w:val="005B137E"/>
    <w:rsid w:val="005B1919"/>
    <w:rsid w:val="005B20DB"/>
    <w:rsid w:val="005B26E4"/>
    <w:rsid w:val="005B2BDA"/>
    <w:rsid w:val="005B310C"/>
    <w:rsid w:val="005B36BC"/>
    <w:rsid w:val="005B3C18"/>
    <w:rsid w:val="005B412F"/>
    <w:rsid w:val="005B47EE"/>
    <w:rsid w:val="005B4F0B"/>
    <w:rsid w:val="005B68CB"/>
    <w:rsid w:val="005B6EC4"/>
    <w:rsid w:val="005B719D"/>
    <w:rsid w:val="005B784B"/>
    <w:rsid w:val="005B7EF7"/>
    <w:rsid w:val="005C02DF"/>
    <w:rsid w:val="005C116F"/>
    <w:rsid w:val="005C13B2"/>
    <w:rsid w:val="005C1414"/>
    <w:rsid w:val="005C2C43"/>
    <w:rsid w:val="005C37C0"/>
    <w:rsid w:val="005C4238"/>
    <w:rsid w:val="005C4337"/>
    <w:rsid w:val="005C44F1"/>
    <w:rsid w:val="005C5268"/>
    <w:rsid w:val="005C59AB"/>
    <w:rsid w:val="005C6AD7"/>
    <w:rsid w:val="005C6FD3"/>
    <w:rsid w:val="005C7D2B"/>
    <w:rsid w:val="005D053A"/>
    <w:rsid w:val="005D0750"/>
    <w:rsid w:val="005D09F3"/>
    <w:rsid w:val="005D0FA1"/>
    <w:rsid w:val="005D19AB"/>
    <w:rsid w:val="005D1CCD"/>
    <w:rsid w:val="005D1DEB"/>
    <w:rsid w:val="005D2A42"/>
    <w:rsid w:val="005D2AEA"/>
    <w:rsid w:val="005D2FE9"/>
    <w:rsid w:val="005D3BBC"/>
    <w:rsid w:val="005D4385"/>
    <w:rsid w:val="005D4908"/>
    <w:rsid w:val="005D5255"/>
    <w:rsid w:val="005D5A69"/>
    <w:rsid w:val="005E103A"/>
    <w:rsid w:val="005E1A4E"/>
    <w:rsid w:val="005E1EC3"/>
    <w:rsid w:val="005E2B0B"/>
    <w:rsid w:val="005E2D70"/>
    <w:rsid w:val="005E3DDB"/>
    <w:rsid w:val="005E41DA"/>
    <w:rsid w:val="005E5E26"/>
    <w:rsid w:val="005E5FE3"/>
    <w:rsid w:val="005E6431"/>
    <w:rsid w:val="005E69A3"/>
    <w:rsid w:val="005E6F24"/>
    <w:rsid w:val="005E786A"/>
    <w:rsid w:val="005F00CE"/>
    <w:rsid w:val="005F0519"/>
    <w:rsid w:val="005F0F24"/>
    <w:rsid w:val="005F20DB"/>
    <w:rsid w:val="005F24DF"/>
    <w:rsid w:val="005F2687"/>
    <w:rsid w:val="005F2828"/>
    <w:rsid w:val="005F2D46"/>
    <w:rsid w:val="005F31BA"/>
    <w:rsid w:val="005F33C8"/>
    <w:rsid w:val="005F3A3C"/>
    <w:rsid w:val="005F3A78"/>
    <w:rsid w:val="005F3DD4"/>
    <w:rsid w:val="005F3E3D"/>
    <w:rsid w:val="005F3FAD"/>
    <w:rsid w:val="005F4736"/>
    <w:rsid w:val="005F47B6"/>
    <w:rsid w:val="005F623E"/>
    <w:rsid w:val="005F714F"/>
    <w:rsid w:val="005F789B"/>
    <w:rsid w:val="005F7C9E"/>
    <w:rsid w:val="006006BF"/>
    <w:rsid w:val="00600D80"/>
    <w:rsid w:val="00601022"/>
    <w:rsid w:val="00601869"/>
    <w:rsid w:val="00601B74"/>
    <w:rsid w:val="00601E00"/>
    <w:rsid w:val="00601EE5"/>
    <w:rsid w:val="0060310D"/>
    <w:rsid w:val="00603185"/>
    <w:rsid w:val="006039D6"/>
    <w:rsid w:val="00604792"/>
    <w:rsid w:val="00604EAF"/>
    <w:rsid w:val="0060529B"/>
    <w:rsid w:val="00605580"/>
    <w:rsid w:val="00605967"/>
    <w:rsid w:val="00606191"/>
    <w:rsid w:val="00606708"/>
    <w:rsid w:val="00606CB4"/>
    <w:rsid w:val="00607524"/>
    <w:rsid w:val="0061067D"/>
    <w:rsid w:val="006111B6"/>
    <w:rsid w:val="006112BC"/>
    <w:rsid w:val="00611427"/>
    <w:rsid w:val="0061180A"/>
    <w:rsid w:val="00611D2A"/>
    <w:rsid w:val="00611D32"/>
    <w:rsid w:val="0061345E"/>
    <w:rsid w:val="006145AB"/>
    <w:rsid w:val="00614780"/>
    <w:rsid w:val="006151A7"/>
    <w:rsid w:val="0061650D"/>
    <w:rsid w:val="006168E1"/>
    <w:rsid w:val="00616A2C"/>
    <w:rsid w:val="00616D98"/>
    <w:rsid w:val="00620A78"/>
    <w:rsid w:val="006216B1"/>
    <w:rsid w:val="00621C90"/>
    <w:rsid w:val="00621E92"/>
    <w:rsid w:val="006220DB"/>
    <w:rsid w:val="00622641"/>
    <w:rsid w:val="006227A8"/>
    <w:rsid w:val="0062376F"/>
    <w:rsid w:val="006238F6"/>
    <w:rsid w:val="006239C5"/>
    <w:rsid w:val="006269B7"/>
    <w:rsid w:val="00626A43"/>
    <w:rsid w:val="0062764B"/>
    <w:rsid w:val="006276C2"/>
    <w:rsid w:val="00627C96"/>
    <w:rsid w:val="006304C7"/>
    <w:rsid w:val="00630F03"/>
    <w:rsid w:val="00631873"/>
    <w:rsid w:val="00632399"/>
    <w:rsid w:val="00632524"/>
    <w:rsid w:val="00632961"/>
    <w:rsid w:val="00632DEB"/>
    <w:rsid w:val="006330BD"/>
    <w:rsid w:val="006333AD"/>
    <w:rsid w:val="00634079"/>
    <w:rsid w:val="006346D8"/>
    <w:rsid w:val="006353BE"/>
    <w:rsid w:val="006354BC"/>
    <w:rsid w:val="006364C6"/>
    <w:rsid w:val="006365D2"/>
    <w:rsid w:val="0063673E"/>
    <w:rsid w:val="0063680B"/>
    <w:rsid w:val="0063684E"/>
    <w:rsid w:val="00636939"/>
    <w:rsid w:val="00636B8A"/>
    <w:rsid w:val="00636CC8"/>
    <w:rsid w:val="00637258"/>
    <w:rsid w:val="006376F3"/>
    <w:rsid w:val="0064025A"/>
    <w:rsid w:val="006405E3"/>
    <w:rsid w:val="00640A4F"/>
    <w:rsid w:val="00640AF0"/>
    <w:rsid w:val="00640BDB"/>
    <w:rsid w:val="00640F2F"/>
    <w:rsid w:val="00641B44"/>
    <w:rsid w:val="00641D61"/>
    <w:rsid w:val="00641F51"/>
    <w:rsid w:val="006428A2"/>
    <w:rsid w:val="00642D2E"/>
    <w:rsid w:val="00643795"/>
    <w:rsid w:val="006439C6"/>
    <w:rsid w:val="006439E2"/>
    <w:rsid w:val="00644102"/>
    <w:rsid w:val="00644319"/>
    <w:rsid w:val="00644ED0"/>
    <w:rsid w:val="006453A2"/>
    <w:rsid w:val="00645644"/>
    <w:rsid w:val="0064696B"/>
    <w:rsid w:val="006470D7"/>
    <w:rsid w:val="0064711C"/>
    <w:rsid w:val="006517DC"/>
    <w:rsid w:val="00652F3A"/>
    <w:rsid w:val="00653230"/>
    <w:rsid w:val="006537ED"/>
    <w:rsid w:val="0065384A"/>
    <w:rsid w:val="00654FB8"/>
    <w:rsid w:val="006555E1"/>
    <w:rsid w:val="00656967"/>
    <w:rsid w:val="00656BD3"/>
    <w:rsid w:val="00656EFC"/>
    <w:rsid w:val="00657FCE"/>
    <w:rsid w:val="0066009E"/>
    <w:rsid w:val="0066013D"/>
    <w:rsid w:val="00660C37"/>
    <w:rsid w:val="006613FA"/>
    <w:rsid w:val="006614E7"/>
    <w:rsid w:val="00661532"/>
    <w:rsid w:val="006616E6"/>
    <w:rsid w:val="006624B4"/>
    <w:rsid w:val="00663374"/>
    <w:rsid w:val="0066458F"/>
    <w:rsid w:val="00664596"/>
    <w:rsid w:val="006645B8"/>
    <w:rsid w:val="00665292"/>
    <w:rsid w:val="006652FF"/>
    <w:rsid w:val="00665ACD"/>
    <w:rsid w:val="00665C1A"/>
    <w:rsid w:val="00666187"/>
    <w:rsid w:val="00666428"/>
    <w:rsid w:val="006664A3"/>
    <w:rsid w:val="0066666A"/>
    <w:rsid w:val="0066694C"/>
    <w:rsid w:val="00667353"/>
    <w:rsid w:val="00670379"/>
    <w:rsid w:val="0067094F"/>
    <w:rsid w:val="00670FA0"/>
    <w:rsid w:val="0067135B"/>
    <w:rsid w:val="006714CD"/>
    <w:rsid w:val="006714F0"/>
    <w:rsid w:val="0067168D"/>
    <w:rsid w:val="006728FB"/>
    <w:rsid w:val="00672C3C"/>
    <w:rsid w:val="006741DD"/>
    <w:rsid w:val="0067440C"/>
    <w:rsid w:val="00674417"/>
    <w:rsid w:val="00674685"/>
    <w:rsid w:val="006751BD"/>
    <w:rsid w:val="00675240"/>
    <w:rsid w:val="00675342"/>
    <w:rsid w:val="00675728"/>
    <w:rsid w:val="00675BC2"/>
    <w:rsid w:val="00675F18"/>
    <w:rsid w:val="006763E4"/>
    <w:rsid w:val="00676A1A"/>
    <w:rsid w:val="006776D6"/>
    <w:rsid w:val="006808A3"/>
    <w:rsid w:val="00681174"/>
    <w:rsid w:val="00681470"/>
    <w:rsid w:val="00682565"/>
    <w:rsid w:val="00682F7E"/>
    <w:rsid w:val="006832A5"/>
    <w:rsid w:val="00684B31"/>
    <w:rsid w:val="00684D29"/>
    <w:rsid w:val="006877F5"/>
    <w:rsid w:val="00687BCA"/>
    <w:rsid w:val="00687EEC"/>
    <w:rsid w:val="00690576"/>
    <w:rsid w:val="0069060B"/>
    <w:rsid w:val="00690D26"/>
    <w:rsid w:val="00691819"/>
    <w:rsid w:val="00692377"/>
    <w:rsid w:val="00692CAA"/>
    <w:rsid w:val="006930F2"/>
    <w:rsid w:val="006937FE"/>
    <w:rsid w:val="006940F3"/>
    <w:rsid w:val="0069441A"/>
    <w:rsid w:val="0069458E"/>
    <w:rsid w:val="006950DA"/>
    <w:rsid w:val="00695F23"/>
    <w:rsid w:val="006965D9"/>
    <w:rsid w:val="00696B9A"/>
    <w:rsid w:val="006970C3"/>
    <w:rsid w:val="00697179"/>
    <w:rsid w:val="006978C9"/>
    <w:rsid w:val="00697AD3"/>
    <w:rsid w:val="006A04B7"/>
    <w:rsid w:val="006A07FA"/>
    <w:rsid w:val="006A0C9E"/>
    <w:rsid w:val="006A15AA"/>
    <w:rsid w:val="006A1649"/>
    <w:rsid w:val="006A1D9F"/>
    <w:rsid w:val="006A2B75"/>
    <w:rsid w:val="006A2B8E"/>
    <w:rsid w:val="006A3A3F"/>
    <w:rsid w:val="006A5BE4"/>
    <w:rsid w:val="006A60EC"/>
    <w:rsid w:val="006A6536"/>
    <w:rsid w:val="006A6D23"/>
    <w:rsid w:val="006A7060"/>
    <w:rsid w:val="006A7204"/>
    <w:rsid w:val="006A72CD"/>
    <w:rsid w:val="006B0124"/>
    <w:rsid w:val="006B0148"/>
    <w:rsid w:val="006B0CC6"/>
    <w:rsid w:val="006B1EA6"/>
    <w:rsid w:val="006B21A7"/>
    <w:rsid w:val="006B375D"/>
    <w:rsid w:val="006B3E2C"/>
    <w:rsid w:val="006B4DC9"/>
    <w:rsid w:val="006B5698"/>
    <w:rsid w:val="006B7863"/>
    <w:rsid w:val="006C03D2"/>
    <w:rsid w:val="006C069D"/>
    <w:rsid w:val="006C075A"/>
    <w:rsid w:val="006C10D3"/>
    <w:rsid w:val="006C1C97"/>
    <w:rsid w:val="006C1D45"/>
    <w:rsid w:val="006C1E79"/>
    <w:rsid w:val="006C2AEA"/>
    <w:rsid w:val="006C2C05"/>
    <w:rsid w:val="006C3B3E"/>
    <w:rsid w:val="006C4D00"/>
    <w:rsid w:val="006C4D8B"/>
    <w:rsid w:val="006C51BB"/>
    <w:rsid w:val="006C583D"/>
    <w:rsid w:val="006C5B00"/>
    <w:rsid w:val="006C5D5F"/>
    <w:rsid w:val="006C64B6"/>
    <w:rsid w:val="006C7D06"/>
    <w:rsid w:val="006D0410"/>
    <w:rsid w:val="006D0ADB"/>
    <w:rsid w:val="006D1305"/>
    <w:rsid w:val="006D19C1"/>
    <w:rsid w:val="006D19CA"/>
    <w:rsid w:val="006D1DD0"/>
    <w:rsid w:val="006D1E83"/>
    <w:rsid w:val="006D213B"/>
    <w:rsid w:val="006D226A"/>
    <w:rsid w:val="006D2473"/>
    <w:rsid w:val="006D265B"/>
    <w:rsid w:val="006D2E03"/>
    <w:rsid w:val="006D3621"/>
    <w:rsid w:val="006D3A0E"/>
    <w:rsid w:val="006D4DDD"/>
    <w:rsid w:val="006D558E"/>
    <w:rsid w:val="006D5738"/>
    <w:rsid w:val="006D637A"/>
    <w:rsid w:val="006D6883"/>
    <w:rsid w:val="006D7199"/>
    <w:rsid w:val="006D7267"/>
    <w:rsid w:val="006D7AD6"/>
    <w:rsid w:val="006E041B"/>
    <w:rsid w:val="006E131B"/>
    <w:rsid w:val="006E16B9"/>
    <w:rsid w:val="006E1CE0"/>
    <w:rsid w:val="006E2C11"/>
    <w:rsid w:val="006E3311"/>
    <w:rsid w:val="006E349C"/>
    <w:rsid w:val="006E3ED2"/>
    <w:rsid w:val="006E5063"/>
    <w:rsid w:val="006E5414"/>
    <w:rsid w:val="006E5A48"/>
    <w:rsid w:val="006E5E97"/>
    <w:rsid w:val="006E6B02"/>
    <w:rsid w:val="006E6D0F"/>
    <w:rsid w:val="006E6F65"/>
    <w:rsid w:val="006F04FA"/>
    <w:rsid w:val="006F13A6"/>
    <w:rsid w:val="006F1B07"/>
    <w:rsid w:val="006F1D4E"/>
    <w:rsid w:val="006F2693"/>
    <w:rsid w:val="006F2867"/>
    <w:rsid w:val="006F3013"/>
    <w:rsid w:val="006F4041"/>
    <w:rsid w:val="006F48F4"/>
    <w:rsid w:val="006F5621"/>
    <w:rsid w:val="006F644D"/>
    <w:rsid w:val="006F7237"/>
    <w:rsid w:val="006F7AFF"/>
    <w:rsid w:val="006F7C16"/>
    <w:rsid w:val="00700033"/>
    <w:rsid w:val="00700066"/>
    <w:rsid w:val="007001AC"/>
    <w:rsid w:val="00700492"/>
    <w:rsid w:val="0070070C"/>
    <w:rsid w:val="00700783"/>
    <w:rsid w:val="00701D92"/>
    <w:rsid w:val="00702CD4"/>
    <w:rsid w:val="007034E4"/>
    <w:rsid w:val="007041DC"/>
    <w:rsid w:val="00704F2B"/>
    <w:rsid w:val="00704F6A"/>
    <w:rsid w:val="00705032"/>
    <w:rsid w:val="007051A4"/>
    <w:rsid w:val="007065A1"/>
    <w:rsid w:val="0070695B"/>
    <w:rsid w:val="007071D8"/>
    <w:rsid w:val="00707D15"/>
    <w:rsid w:val="0071008C"/>
    <w:rsid w:val="007102D6"/>
    <w:rsid w:val="007104EE"/>
    <w:rsid w:val="0071093B"/>
    <w:rsid w:val="00711760"/>
    <w:rsid w:val="00711E2F"/>
    <w:rsid w:val="00711F9F"/>
    <w:rsid w:val="00712A9D"/>
    <w:rsid w:val="00712DDE"/>
    <w:rsid w:val="00713B69"/>
    <w:rsid w:val="00714E1B"/>
    <w:rsid w:val="00715345"/>
    <w:rsid w:val="00715AC5"/>
    <w:rsid w:val="00715D23"/>
    <w:rsid w:val="00715F0C"/>
    <w:rsid w:val="007175A2"/>
    <w:rsid w:val="0071785D"/>
    <w:rsid w:val="007178FA"/>
    <w:rsid w:val="0072099A"/>
    <w:rsid w:val="00720D5E"/>
    <w:rsid w:val="0072169E"/>
    <w:rsid w:val="00721D11"/>
    <w:rsid w:val="00722559"/>
    <w:rsid w:val="007233C2"/>
    <w:rsid w:val="007239A7"/>
    <w:rsid w:val="00723D48"/>
    <w:rsid w:val="0072507E"/>
    <w:rsid w:val="007254F7"/>
    <w:rsid w:val="00725664"/>
    <w:rsid w:val="00726097"/>
    <w:rsid w:val="00726235"/>
    <w:rsid w:val="00726E34"/>
    <w:rsid w:val="00726FE3"/>
    <w:rsid w:val="00727927"/>
    <w:rsid w:val="007302EA"/>
    <w:rsid w:val="00731564"/>
    <w:rsid w:val="00731D3D"/>
    <w:rsid w:val="00731D83"/>
    <w:rsid w:val="007325EF"/>
    <w:rsid w:val="00732C7B"/>
    <w:rsid w:val="007330DD"/>
    <w:rsid w:val="00734D08"/>
    <w:rsid w:val="00735811"/>
    <w:rsid w:val="00736341"/>
    <w:rsid w:val="00736424"/>
    <w:rsid w:val="007367D9"/>
    <w:rsid w:val="00737A50"/>
    <w:rsid w:val="00737AFE"/>
    <w:rsid w:val="00737BC2"/>
    <w:rsid w:val="00737D1D"/>
    <w:rsid w:val="00737FE1"/>
    <w:rsid w:val="0074063C"/>
    <w:rsid w:val="00740BCD"/>
    <w:rsid w:val="00740D1B"/>
    <w:rsid w:val="00740E64"/>
    <w:rsid w:val="00741484"/>
    <w:rsid w:val="00741D1A"/>
    <w:rsid w:val="00742677"/>
    <w:rsid w:val="00742DB4"/>
    <w:rsid w:val="00743B4F"/>
    <w:rsid w:val="00743F4D"/>
    <w:rsid w:val="0074405E"/>
    <w:rsid w:val="00744E74"/>
    <w:rsid w:val="00744EBE"/>
    <w:rsid w:val="007450D5"/>
    <w:rsid w:val="00745551"/>
    <w:rsid w:val="00745BC6"/>
    <w:rsid w:val="00746C3E"/>
    <w:rsid w:val="00746F17"/>
    <w:rsid w:val="00746FE2"/>
    <w:rsid w:val="00747F18"/>
    <w:rsid w:val="007504BE"/>
    <w:rsid w:val="00751434"/>
    <w:rsid w:val="007519FB"/>
    <w:rsid w:val="00752020"/>
    <w:rsid w:val="007544B1"/>
    <w:rsid w:val="00754C9F"/>
    <w:rsid w:val="00754EFD"/>
    <w:rsid w:val="00755984"/>
    <w:rsid w:val="0075626C"/>
    <w:rsid w:val="00756B9D"/>
    <w:rsid w:val="007573F9"/>
    <w:rsid w:val="0075742A"/>
    <w:rsid w:val="00757B16"/>
    <w:rsid w:val="00757B40"/>
    <w:rsid w:val="00757D1A"/>
    <w:rsid w:val="00760355"/>
    <w:rsid w:val="007615F5"/>
    <w:rsid w:val="007617E9"/>
    <w:rsid w:val="00761EF6"/>
    <w:rsid w:val="007620F4"/>
    <w:rsid w:val="007622E5"/>
    <w:rsid w:val="00762561"/>
    <w:rsid w:val="007640FE"/>
    <w:rsid w:val="0076410C"/>
    <w:rsid w:val="007645D4"/>
    <w:rsid w:val="00764AC3"/>
    <w:rsid w:val="00765666"/>
    <w:rsid w:val="00765FEA"/>
    <w:rsid w:val="00766190"/>
    <w:rsid w:val="007667AB"/>
    <w:rsid w:val="007667EA"/>
    <w:rsid w:val="00767791"/>
    <w:rsid w:val="00770B2E"/>
    <w:rsid w:val="00771560"/>
    <w:rsid w:val="007723A0"/>
    <w:rsid w:val="00772F64"/>
    <w:rsid w:val="007737A9"/>
    <w:rsid w:val="00773A20"/>
    <w:rsid w:val="00773C3A"/>
    <w:rsid w:val="007740D9"/>
    <w:rsid w:val="007750E5"/>
    <w:rsid w:val="007764DE"/>
    <w:rsid w:val="00776651"/>
    <w:rsid w:val="0077673B"/>
    <w:rsid w:val="00776CF8"/>
    <w:rsid w:val="00776E7E"/>
    <w:rsid w:val="0077777F"/>
    <w:rsid w:val="00777899"/>
    <w:rsid w:val="00781C10"/>
    <w:rsid w:val="00782E70"/>
    <w:rsid w:val="00783316"/>
    <w:rsid w:val="00783910"/>
    <w:rsid w:val="00783CC6"/>
    <w:rsid w:val="0078560F"/>
    <w:rsid w:val="00785E8F"/>
    <w:rsid w:val="007867C1"/>
    <w:rsid w:val="00787ADE"/>
    <w:rsid w:val="007908DA"/>
    <w:rsid w:val="00791758"/>
    <w:rsid w:val="00792191"/>
    <w:rsid w:val="0079220C"/>
    <w:rsid w:val="007922D3"/>
    <w:rsid w:val="00792580"/>
    <w:rsid w:val="0079300C"/>
    <w:rsid w:val="00794210"/>
    <w:rsid w:val="00794454"/>
    <w:rsid w:val="00794D75"/>
    <w:rsid w:val="00795015"/>
    <w:rsid w:val="00795343"/>
    <w:rsid w:val="00797227"/>
    <w:rsid w:val="00797FA8"/>
    <w:rsid w:val="007A0F87"/>
    <w:rsid w:val="007A1694"/>
    <w:rsid w:val="007A1B46"/>
    <w:rsid w:val="007A25CE"/>
    <w:rsid w:val="007A2BCA"/>
    <w:rsid w:val="007A36B3"/>
    <w:rsid w:val="007A4882"/>
    <w:rsid w:val="007A4A0E"/>
    <w:rsid w:val="007A4AB3"/>
    <w:rsid w:val="007A5EFE"/>
    <w:rsid w:val="007A5F14"/>
    <w:rsid w:val="007A60C4"/>
    <w:rsid w:val="007A621C"/>
    <w:rsid w:val="007A6302"/>
    <w:rsid w:val="007A64F0"/>
    <w:rsid w:val="007A66BD"/>
    <w:rsid w:val="007A6D74"/>
    <w:rsid w:val="007A702A"/>
    <w:rsid w:val="007A7067"/>
    <w:rsid w:val="007A71FD"/>
    <w:rsid w:val="007A7917"/>
    <w:rsid w:val="007B0545"/>
    <w:rsid w:val="007B0F7D"/>
    <w:rsid w:val="007B1F4E"/>
    <w:rsid w:val="007B2125"/>
    <w:rsid w:val="007B3381"/>
    <w:rsid w:val="007B36BF"/>
    <w:rsid w:val="007B402F"/>
    <w:rsid w:val="007B42F4"/>
    <w:rsid w:val="007B6244"/>
    <w:rsid w:val="007B67B5"/>
    <w:rsid w:val="007B6905"/>
    <w:rsid w:val="007B6AE5"/>
    <w:rsid w:val="007B6DBC"/>
    <w:rsid w:val="007B7AA1"/>
    <w:rsid w:val="007C22A3"/>
    <w:rsid w:val="007C2878"/>
    <w:rsid w:val="007C2D6E"/>
    <w:rsid w:val="007C31A5"/>
    <w:rsid w:val="007C3851"/>
    <w:rsid w:val="007C397C"/>
    <w:rsid w:val="007C3ED0"/>
    <w:rsid w:val="007C4382"/>
    <w:rsid w:val="007C5516"/>
    <w:rsid w:val="007C7308"/>
    <w:rsid w:val="007C7D87"/>
    <w:rsid w:val="007D0BB7"/>
    <w:rsid w:val="007D1B74"/>
    <w:rsid w:val="007D1D4F"/>
    <w:rsid w:val="007D2289"/>
    <w:rsid w:val="007D356B"/>
    <w:rsid w:val="007D3873"/>
    <w:rsid w:val="007D3E0C"/>
    <w:rsid w:val="007D4D08"/>
    <w:rsid w:val="007D4EF1"/>
    <w:rsid w:val="007D50CD"/>
    <w:rsid w:val="007D5802"/>
    <w:rsid w:val="007D58B0"/>
    <w:rsid w:val="007D5B9E"/>
    <w:rsid w:val="007D5C7D"/>
    <w:rsid w:val="007D7B09"/>
    <w:rsid w:val="007E13DA"/>
    <w:rsid w:val="007E1410"/>
    <w:rsid w:val="007E16B1"/>
    <w:rsid w:val="007E176F"/>
    <w:rsid w:val="007E2275"/>
    <w:rsid w:val="007E227F"/>
    <w:rsid w:val="007E29C4"/>
    <w:rsid w:val="007E32C2"/>
    <w:rsid w:val="007E39E7"/>
    <w:rsid w:val="007E46B2"/>
    <w:rsid w:val="007E523C"/>
    <w:rsid w:val="007E7DC4"/>
    <w:rsid w:val="007E7F1E"/>
    <w:rsid w:val="007F00F6"/>
    <w:rsid w:val="007F01D4"/>
    <w:rsid w:val="007F03C5"/>
    <w:rsid w:val="007F19E3"/>
    <w:rsid w:val="007F2B37"/>
    <w:rsid w:val="007F32B7"/>
    <w:rsid w:val="007F3468"/>
    <w:rsid w:val="007F3E23"/>
    <w:rsid w:val="007F3E46"/>
    <w:rsid w:val="007F44A2"/>
    <w:rsid w:val="007F4C55"/>
    <w:rsid w:val="007F5BF0"/>
    <w:rsid w:val="007F5C38"/>
    <w:rsid w:val="007F6087"/>
    <w:rsid w:val="007F6CBB"/>
    <w:rsid w:val="007F73B7"/>
    <w:rsid w:val="00800082"/>
    <w:rsid w:val="00800C9F"/>
    <w:rsid w:val="0080162C"/>
    <w:rsid w:val="00802F93"/>
    <w:rsid w:val="008030A0"/>
    <w:rsid w:val="0080336D"/>
    <w:rsid w:val="008036B0"/>
    <w:rsid w:val="00803807"/>
    <w:rsid w:val="00803BBA"/>
    <w:rsid w:val="00803E20"/>
    <w:rsid w:val="00804048"/>
    <w:rsid w:val="00804484"/>
    <w:rsid w:val="0080527B"/>
    <w:rsid w:val="00807201"/>
    <w:rsid w:val="00807255"/>
    <w:rsid w:val="008072EF"/>
    <w:rsid w:val="00807372"/>
    <w:rsid w:val="00807D5B"/>
    <w:rsid w:val="00807DEE"/>
    <w:rsid w:val="00807E05"/>
    <w:rsid w:val="00810494"/>
    <w:rsid w:val="00810A9D"/>
    <w:rsid w:val="008131A5"/>
    <w:rsid w:val="008134FC"/>
    <w:rsid w:val="0081361D"/>
    <w:rsid w:val="0081370D"/>
    <w:rsid w:val="00814624"/>
    <w:rsid w:val="00814A03"/>
    <w:rsid w:val="00814CBB"/>
    <w:rsid w:val="00815A0D"/>
    <w:rsid w:val="0081627F"/>
    <w:rsid w:val="00816602"/>
    <w:rsid w:val="0081670F"/>
    <w:rsid w:val="00816834"/>
    <w:rsid w:val="00817BC4"/>
    <w:rsid w:val="00817F15"/>
    <w:rsid w:val="00820D00"/>
    <w:rsid w:val="00820EAE"/>
    <w:rsid w:val="008218F9"/>
    <w:rsid w:val="00824448"/>
    <w:rsid w:val="0082464F"/>
    <w:rsid w:val="008246A8"/>
    <w:rsid w:val="008246F9"/>
    <w:rsid w:val="00824868"/>
    <w:rsid w:val="00824EF5"/>
    <w:rsid w:val="008256E7"/>
    <w:rsid w:val="008257BD"/>
    <w:rsid w:val="0082605E"/>
    <w:rsid w:val="008263FB"/>
    <w:rsid w:val="008270F2"/>
    <w:rsid w:val="008277A3"/>
    <w:rsid w:val="00827FDF"/>
    <w:rsid w:val="0083025D"/>
    <w:rsid w:val="0083085F"/>
    <w:rsid w:val="00831E99"/>
    <w:rsid w:val="00833DCB"/>
    <w:rsid w:val="008343FF"/>
    <w:rsid w:val="00834D8E"/>
    <w:rsid w:val="008351B4"/>
    <w:rsid w:val="008353B0"/>
    <w:rsid w:val="0083572F"/>
    <w:rsid w:val="0083582E"/>
    <w:rsid w:val="00835C13"/>
    <w:rsid w:val="00835FB4"/>
    <w:rsid w:val="008360B4"/>
    <w:rsid w:val="00836687"/>
    <w:rsid w:val="00837067"/>
    <w:rsid w:val="0084029A"/>
    <w:rsid w:val="0084113E"/>
    <w:rsid w:val="008419A4"/>
    <w:rsid w:val="00841A27"/>
    <w:rsid w:val="00841AA5"/>
    <w:rsid w:val="00842519"/>
    <w:rsid w:val="00843035"/>
    <w:rsid w:val="008430F1"/>
    <w:rsid w:val="008434C7"/>
    <w:rsid w:val="00843C83"/>
    <w:rsid w:val="00843F0D"/>
    <w:rsid w:val="008440B9"/>
    <w:rsid w:val="008444C1"/>
    <w:rsid w:val="0084471E"/>
    <w:rsid w:val="00844E44"/>
    <w:rsid w:val="008451FB"/>
    <w:rsid w:val="008456C0"/>
    <w:rsid w:val="008469FC"/>
    <w:rsid w:val="00846A3B"/>
    <w:rsid w:val="00846FF9"/>
    <w:rsid w:val="00847783"/>
    <w:rsid w:val="00847B18"/>
    <w:rsid w:val="00850147"/>
    <w:rsid w:val="00850A10"/>
    <w:rsid w:val="00850ACC"/>
    <w:rsid w:val="00851211"/>
    <w:rsid w:val="00851231"/>
    <w:rsid w:val="0085156B"/>
    <w:rsid w:val="00852B49"/>
    <w:rsid w:val="0085311A"/>
    <w:rsid w:val="00853898"/>
    <w:rsid w:val="00853A14"/>
    <w:rsid w:val="00853A5A"/>
    <w:rsid w:val="00854119"/>
    <w:rsid w:val="008541B4"/>
    <w:rsid w:val="00854344"/>
    <w:rsid w:val="0085436E"/>
    <w:rsid w:val="008545B9"/>
    <w:rsid w:val="00855ED7"/>
    <w:rsid w:val="00856827"/>
    <w:rsid w:val="00860B43"/>
    <w:rsid w:val="00861E7C"/>
    <w:rsid w:val="00862354"/>
    <w:rsid w:val="00862AF2"/>
    <w:rsid w:val="00862C36"/>
    <w:rsid w:val="00862D28"/>
    <w:rsid w:val="00863F84"/>
    <w:rsid w:val="008645C7"/>
    <w:rsid w:val="008645CD"/>
    <w:rsid w:val="00865DC6"/>
    <w:rsid w:val="00866736"/>
    <w:rsid w:val="00866836"/>
    <w:rsid w:val="0086687B"/>
    <w:rsid w:val="008669D6"/>
    <w:rsid w:val="00866A53"/>
    <w:rsid w:val="00866E50"/>
    <w:rsid w:val="00867895"/>
    <w:rsid w:val="00867A95"/>
    <w:rsid w:val="008704DF"/>
    <w:rsid w:val="00870D32"/>
    <w:rsid w:val="00870F1B"/>
    <w:rsid w:val="008718B9"/>
    <w:rsid w:val="00871F37"/>
    <w:rsid w:val="0087247D"/>
    <w:rsid w:val="00872A38"/>
    <w:rsid w:val="00873375"/>
    <w:rsid w:val="0087400C"/>
    <w:rsid w:val="008744E0"/>
    <w:rsid w:val="00874B48"/>
    <w:rsid w:val="00875AB8"/>
    <w:rsid w:val="0087665D"/>
    <w:rsid w:val="008768AB"/>
    <w:rsid w:val="00876A56"/>
    <w:rsid w:val="00876DEA"/>
    <w:rsid w:val="00877557"/>
    <w:rsid w:val="00880750"/>
    <w:rsid w:val="00881003"/>
    <w:rsid w:val="0088180B"/>
    <w:rsid w:val="00881A57"/>
    <w:rsid w:val="00881BC8"/>
    <w:rsid w:val="0088225F"/>
    <w:rsid w:val="0088263C"/>
    <w:rsid w:val="00882A97"/>
    <w:rsid w:val="00882E37"/>
    <w:rsid w:val="00883032"/>
    <w:rsid w:val="00883186"/>
    <w:rsid w:val="00883ECE"/>
    <w:rsid w:val="0088425C"/>
    <w:rsid w:val="0088436A"/>
    <w:rsid w:val="00884BDF"/>
    <w:rsid w:val="00884CAD"/>
    <w:rsid w:val="008852EF"/>
    <w:rsid w:val="0088595D"/>
    <w:rsid w:val="00885F02"/>
    <w:rsid w:val="008869B3"/>
    <w:rsid w:val="00886F31"/>
    <w:rsid w:val="00886F92"/>
    <w:rsid w:val="008871A7"/>
    <w:rsid w:val="00890583"/>
    <w:rsid w:val="00890D35"/>
    <w:rsid w:val="00890E31"/>
    <w:rsid w:val="0089105C"/>
    <w:rsid w:val="00891CEF"/>
    <w:rsid w:val="00891D37"/>
    <w:rsid w:val="00891EFC"/>
    <w:rsid w:val="00891F73"/>
    <w:rsid w:val="00892195"/>
    <w:rsid w:val="00892CA4"/>
    <w:rsid w:val="00892D47"/>
    <w:rsid w:val="00893320"/>
    <w:rsid w:val="0089356A"/>
    <w:rsid w:val="00893B44"/>
    <w:rsid w:val="008940EE"/>
    <w:rsid w:val="00894B99"/>
    <w:rsid w:val="0089528A"/>
    <w:rsid w:val="00895F4E"/>
    <w:rsid w:val="0089684D"/>
    <w:rsid w:val="00897837"/>
    <w:rsid w:val="00897BCC"/>
    <w:rsid w:val="008A0280"/>
    <w:rsid w:val="008A05E7"/>
    <w:rsid w:val="008A0BC4"/>
    <w:rsid w:val="008A1A29"/>
    <w:rsid w:val="008A1CAB"/>
    <w:rsid w:val="008A1FAB"/>
    <w:rsid w:val="008A1FDE"/>
    <w:rsid w:val="008A2126"/>
    <w:rsid w:val="008A212D"/>
    <w:rsid w:val="008A371B"/>
    <w:rsid w:val="008A4BE4"/>
    <w:rsid w:val="008A4BFF"/>
    <w:rsid w:val="008A4D18"/>
    <w:rsid w:val="008A4E20"/>
    <w:rsid w:val="008A72D7"/>
    <w:rsid w:val="008B0564"/>
    <w:rsid w:val="008B09C7"/>
    <w:rsid w:val="008B10DA"/>
    <w:rsid w:val="008B1440"/>
    <w:rsid w:val="008B1818"/>
    <w:rsid w:val="008B2132"/>
    <w:rsid w:val="008B3651"/>
    <w:rsid w:val="008B3C98"/>
    <w:rsid w:val="008B4025"/>
    <w:rsid w:val="008B40E2"/>
    <w:rsid w:val="008B4BFA"/>
    <w:rsid w:val="008B5620"/>
    <w:rsid w:val="008B5B68"/>
    <w:rsid w:val="008B5E5C"/>
    <w:rsid w:val="008B6563"/>
    <w:rsid w:val="008B786D"/>
    <w:rsid w:val="008C035E"/>
    <w:rsid w:val="008C0BC7"/>
    <w:rsid w:val="008C15DD"/>
    <w:rsid w:val="008C1740"/>
    <w:rsid w:val="008C21F2"/>
    <w:rsid w:val="008C23CB"/>
    <w:rsid w:val="008C28FF"/>
    <w:rsid w:val="008C2EB4"/>
    <w:rsid w:val="008C3600"/>
    <w:rsid w:val="008C392D"/>
    <w:rsid w:val="008C3B05"/>
    <w:rsid w:val="008C3C0E"/>
    <w:rsid w:val="008C4560"/>
    <w:rsid w:val="008C466A"/>
    <w:rsid w:val="008C4DFD"/>
    <w:rsid w:val="008C4F9A"/>
    <w:rsid w:val="008C5EDE"/>
    <w:rsid w:val="008C757A"/>
    <w:rsid w:val="008D107B"/>
    <w:rsid w:val="008D2C53"/>
    <w:rsid w:val="008D317D"/>
    <w:rsid w:val="008D35F0"/>
    <w:rsid w:val="008D35F4"/>
    <w:rsid w:val="008D40CD"/>
    <w:rsid w:val="008D4C4E"/>
    <w:rsid w:val="008D4C8D"/>
    <w:rsid w:val="008D5420"/>
    <w:rsid w:val="008D544E"/>
    <w:rsid w:val="008D5A4B"/>
    <w:rsid w:val="008D5C65"/>
    <w:rsid w:val="008D60D6"/>
    <w:rsid w:val="008D61F8"/>
    <w:rsid w:val="008D74F3"/>
    <w:rsid w:val="008E1ADB"/>
    <w:rsid w:val="008E27C1"/>
    <w:rsid w:val="008E3743"/>
    <w:rsid w:val="008E3CFE"/>
    <w:rsid w:val="008E47F5"/>
    <w:rsid w:val="008E486D"/>
    <w:rsid w:val="008E4958"/>
    <w:rsid w:val="008E4D1A"/>
    <w:rsid w:val="008E6146"/>
    <w:rsid w:val="008E725F"/>
    <w:rsid w:val="008E759A"/>
    <w:rsid w:val="008E7803"/>
    <w:rsid w:val="008E7A0B"/>
    <w:rsid w:val="008F02AA"/>
    <w:rsid w:val="008F0ACF"/>
    <w:rsid w:val="008F0B23"/>
    <w:rsid w:val="008F19B2"/>
    <w:rsid w:val="008F1C5D"/>
    <w:rsid w:val="008F251D"/>
    <w:rsid w:val="008F2C88"/>
    <w:rsid w:val="008F3460"/>
    <w:rsid w:val="008F3B82"/>
    <w:rsid w:val="008F3D90"/>
    <w:rsid w:val="008F45F7"/>
    <w:rsid w:val="008F48FB"/>
    <w:rsid w:val="008F5B8F"/>
    <w:rsid w:val="008F66CE"/>
    <w:rsid w:val="008F694D"/>
    <w:rsid w:val="008F6B04"/>
    <w:rsid w:val="008F7B3B"/>
    <w:rsid w:val="00900342"/>
    <w:rsid w:val="009003F1"/>
    <w:rsid w:val="00900668"/>
    <w:rsid w:val="0090214F"/>
    <w:rsid w:val="00902239"/>
    <w:rsid w:val="0090269E"/>
    <w:rsid w:val="009030E7"/>
    <w:rsid w:val="0090351D"/>
    <w:rsid w:val="009043D5"/>
    <w:rsid w:val="00905076"/>
    <w:rsid w:val="00905170"/>
    <w:rsid w:val="0090598C"/>
    <w:rsid w:val="00906110"/>
    <w:rsid w:val="00906E08"/>
    <w:rsid w:val="0090764F"/>
    <w:rsid w:val="00907DD1"/>
    <w:rsid w:val="00907F88"/>
    <w:rsid w:val="00910123"/>
    <w:rsid w:val="00910984"/>
    <w:rsid w:val="0091151C"/>
    <w:rsid w:val="00911997"/>
    <w:rsid w:val="00911B7A"/>
    <w:rsid w:val="00911D1E"/>
    <w:rsid w:val="00912143"/>
    <w:rsid w:val="00912B5C"/>
    <w:rsid w:val="00912B8C"/>
    <w:rsid w:val="00912F13"/>
    <w:rsid w:val="0091329F"/>
    <w:rsid w:val="00913890"/>
    <w:rsid w:val="00914117"/>
    <w:rsid w:val="00914308"/>
    <w:rsid w:val="009148B5"/>
    <w:rsid w:val="00915747"/>
    <w:rsid w:val="00915E52"/>
    <w:rsid w:val="009161E3"/>
    <w:rsid w:val="009169F7"/>
    <w:rsid w:val="0091739F"/>
    <w:rsid w:val="00917CCF"/>
    <w:rsid w:val="00920CAE"/>
    <w:rsid w:val="0092224B"/>
    <w:rsid w:val="0092267C"/>
    <w:rsid w:val="00922C42"/>
    <w:rsid w:val="00922CF5"/>
    <w:rsid w:val="00923595"/>
    <w:rsid w:val="00923D65"/>
    <w:rsid w:val="00924163"/>
    <w:rsid w:val="0092559F"/>
    <w:rsid w:val="00925C95"/>
    <w:rsid w:val="00925E80"/>
    <w:rsid w:val="00926061"/>
    <w:rsid w:val="00926830"/>
    <w:rsid w:val="0092688E"/>
    <w:rsid w:val="00926C69"/>
    <w:rsid w:val="00927942"/>
    <w:rsid w:val="009302A8"/>
    <w:rsid w:val="0093105D"/>
    <w:rsid w:val="009313BC"/>
    <w:rsid w:val="00932274"/>
    <w:rsid w:val="0093231E"/>
    <w:rsid w:val="009327C9"/>
    <w:rsid w:val="00932AEA"/>
    <w:rsid w:val="009330A9"/>
    <w:rsid w:val="00933420"/>
    <w:rsid w:val="009339E1"/>
    <w:rsid w:val="00933EF6"/>
    <w:rsid w:val="00934523"/>
    <w:rsid w:val="009345E3"/>
    <w:rsid w:val="009353EF"/>
    <w:rsid w:val="00935CA4"/>
    <w:rsid w:val="00936C1F"/>
    <w:rsid w:val="0093759A"/>
    <w:rsid w:val="00937FBC"/>
    <w:rsid w:val="0094069E"/>
    <w:rsid w:val="00940B35"/>
    <w:rsid w:val="00941416"/>
    <w:rsid w:val="00941946"/>
    <w:rsid w:val="00942D46"/>
    <w:rsid w:val="009438B0"/>
    <w:rsid w:val="00943C4C"/>
    <w:rsid w:val="009442D6"/>
    <w:rsid w:val="00944731"/>
    <w:rsid w:val="009447F2"/>
    <w:rsid w:val="00944A11"/>
    <w:rsid w:val="00944A13"/>
    <w:rsid w:val="009458DA"/>
    <w:rsid w:val="00946255"/>
    <w:rsid w:val="009470DE"/>
    <w:rsid w:val="00947485"/>
    <w:rsid w:val="00947575"/>
    <w:rsid w:val="009503C5"/>
    <w:rsid w:val="009508F2"/>
    <w:rsid w:val="00950974"/>
    <w:rsid w:val="00950A67"/>
    <w:rsid w:val="00950ACD"/>
    <w:rsid w:val="00952ED0"/>
    <w:rsid w:val="009531DF"/>
    <w:rsid w:val="00953478"/>
    <w:rsid w:val="00953CE0"/>
    <w:rsid w:val="00954B1C"/>
    <w:rsid w:val="00955DF3"/>
    <w:rsid w:val="00956477"/>
    <w:rsid w:val="00956DA1"/>
    <w:rsid w:val="00957074"/>
    <w:rsid w:val="00957587"/>
    <w:rsid w:val="00957726"/>
    <w:rsid w:val="009603B7"/>
    <w:rsid w:val="00960832"/>
    <w:rsid w:val="00960A84"/>
    <w:rsid w:val="00960E77"/>
    <w:rsid w:val="0096129F"/>
    <w:rsid w:val="0096136C"/>
    <w:rsid w:val="00962A5A"/>
    <w:rsid w:val="00963C1F"/>
    <w:rsid w:val="00964325"/>
    <w:rsid w:val="00964912"/>
    <w:rsid w:val="00964DE1"/>
    <w:rsid w:val="00966ADA"/>
    <w:rsid w:val="00970948"/>
    <w:rsid w:val="00970974"/>
    <w:rsid w:val="00971824"/>
    <w:rsid w:val="00971AA7"/>
    <w:rsid w:val="00971E66"/>
    <w:rsid w:val="00972C5C"/>
    <w:rsid w:val="009732FA"/>
    <w:rsid w:val="009736B2"/>
    <w:rsid w:val="009738C6"/>
    <w:rsid w:val="009742EB"/>
    <w:rsid w:val="0097485B"/>
    <w:rsid w:val="00974A17"/>
    <w:rsid w:val="00974E02"/>
    <w:rsid w:val="009750AF"/>
    <w:rsid w:val="0097573D"/>
    <w:rsid w:val="00975C22"/>
    <w:rsid w:val="0098079E"/>
    <w:rsid w:val="00980A2D"/>
    <w:rsid w:val="00980C74"/>
    <w:rsid w:val="00981AF3"/>
    <w:rsid w:val="00981B6D"/>
    <w:rsid w:val="00981C02"/>
    <w:rsid w:val="00981CEF"/>
    <w:rsid w:val="009820C9"/>
    <w:rsid w:val="00982319"/>
    <w:rsid w:val="009832A7"/>
    <w:rsid w:val="00984DD6"/>
    <w:rsid w:val="00985440"/>
    <w:rsid w:val="00985A43"/>
    <w:rsid w:val="00985DD6"/>
    <w:rsid w:val="00986D1F"/>
    <w:rsid w:val="00987127"/>
    <w:rsid w:val="00990DAE"/>
    <w:rsid w:val="00991246"/>
    <w:rsid w:val="009918BA"/>
    <w:rsid w:val="009919EA"/>
    <w:rsid w:val="00991F09"/>
    <w:rsid w:val="009925BB"/>
    <w:rsid w:val="009928DB"/>
    <w:rsid w:val="00992A57"/>
    <w:rsid w:val="009936F1"/>
    <w:rsid w:val="00993B18"/>
    <w:rsid w:val="00993F2A"/>
    <w:rsid w:val="009952F9"/>
    <w:rsid w:val="00997154"/>
    <w:rsid w:val="009974E5"/>
    <w:rsid w:val="00997CAB"/>
    <w:rsid w:val="009A0433"/>
    <w:rsid w:val="009A076F"/>
    <w:rsid w:val="009A09E9"/>
    <w:rsid w:val="009A1413"/>
    <w:rsid w:val="009A1C2D"/>
    <w:rsid w:val="009A2181"/>
    <w:rsid w:val="009A46F0"/>
    <w:rsid w:val="009A497E"/>
    <w:rsid w:val="009A4D6A"/>
    <w:rsid w:val="009A5C37"/>
    <w:rsid w:val="009A619C"/>
    <w:rsid w:val="009A6901"/>
    <w:rsid w:val="009A6D7B"/>
    <w:rsid w:val="009A6DB0"/>
    <w:rsid w:val="009A6F6C"/>
    <w:rsid w:val="009A74B9"/>
    <w:rsid w:val="009B03DD"/>
    <w:rsid w:val="009B1B01"/>
    <w:rsid w:val="009B2AA4"/>
    <w:rsid w:val="009B2E4E"/>
    <w:rsid w:val="009B3428"/>
    <w:rsid w:val="009B34FF"/>
    <w:rsid w:val="009B4283"/>
    <w:rsid w:val="009B4D5F"/>
    <w:rsid w:val="009B5820"/>
    <w:rsid w:val="009B587E"/>
    <w:rsid w:val="009B5901"/>
    <w:rsid w:val="009B5B1B"/>
    <w:rsid w:val="009B5C76"/>
    <w:rsid w:val="009B5D68"/>
    <w:rsid w:val="009B5D72"/>
    <w:rsid w:val="009B662F"/>
    <w:rsid w:val="009B7102"/>
    <w:rsid w:val="009B7B95"/>
    <w:rsid w:val="009C03AD"/>
    <w:rsid w:val="009C0D4F"/>
    <w:rsid w:val="009C0F60"/>
    <w:rsid w:val="009C118F"/>
    <w:rsid w:val="009C15A3"/>
    <w:rsid w:val="009C1B2F"/>
    <w:rsid w:val="009C29D3"/>
    <w:rsid w:val="009C319C"/>
    <w:rsid w:val="009C3AE8"/>
    <w:rsid w:val="009C40AB"/>
    <w:rsid w:val="009C44BD"/>
    <w:rsid w:val="009C4AF7"/>
    <w:rsid w:val="009C5DD2"/>
    <w:rsid w:val="009C6136"/>
    <w:rsid w:val="009C61F8"/>
    <w:rsid w:val="009C6DED"/>
    <w:rsid w:val="009C764C"/>
    <w:rsid w:val="009C799D"/>
    <w:rsid w:val="009D0025"/>
    <w:rsid w:val="009D0394"/>
    <w:rsid w:val="009D0F52"/>
    <w:rsid w:val="009D37B0"/>
    <w:rsid w:val="009D3F10"/>
    <w:rsid w:val="009D3FA5"/>
    <w:rsid w:val="009D3FCC"/>
    <w:rsid w:val="009D435C"/>
    <w:rsid w:val="009D5011"/>
    <w:rsid w:val="009D53C1"/>
    <w:rsid w:val="009D57D3"/>
    <w:rsid w:val="009D5A49"/>
    <w:rsid w:val="009D5EE1"/>
    <w:rsid w:val="009D6229"/>
    <w:rsid w:val="009D6B8D"/>
    <w:rsid w:val="009D6E23"/>
    <w:rsid w:val="009D786E"/>
    <w:rsid w:val="009E01F1"/>
    <w:rsid w:val="009E0414"/>
    <w:rsid w:val="009E08BF"/>
    <w:rsid w:val="009E0D59"/>
    <w:rsid w:val="009E12A4"/>
    <w:rsid w:val="009E162A"/>
    <w:rsid w:val="009E270B"/>
    <w:rsid w:val="009E294E"/>
    <w:rsid w:val="009E2E06"/>
    <w:rsid w:val="009E3D55"/>
    <w:rsid w:val="009E3DFF"/>
    <w:rsid w:val="009E3F1B"/>
    <w:rsid w:val="009E422E"/>
    <w:rsid w:val="009E45EC"/>
    <w:rsid w:val="009E47F8"/>
    <w:rsid w:val="009E4ACB"/>
    <w:rsid w:val="009E569E"/>
    <w:rsid w:val="009E728A"/>
    <w:rsid w:val="009F032D"/>
    <w:rsid w:val="009F05F8"/>
    <w:rsid w:val="009F1459"/>
    <w:rsid w:val="009F153A"/>
    <w:rsid w:val="009F1CB3"/>
    <w:rsid w:val="009F1E5E"/>
    <w:rsid w:val="009F3050"/>
    <w:rsid w:val="009F3853"/>
    <w:rsid w:val="009F4A94"/>
    <w:rsid w:val="009F5D47"/>
    <w:rsid w:val="009F683B"/>
    <w:rsid w:val="009F6B97"/>
    <w:rsid w:val="009F6CB0"/>
    <w:rsid w:val="009F75D0"/>
    <w:rsid w:val="00A001E4"/>
    <w:rsid w:val="00A00DBF"/>
    <w:rsid w:val="00A01557"/>
    <w:rsid w:val="00A019B4"/>
    <w:rsid w:val="00A03968"/>
    <w:rsid w:val="00A0397D"/>
    <w:rsid w:val="00A042FC"/>
    <w:rsid w:val="00A04765"/>
    <w:rsid w:val="00A05371"/>
    <w:rsid w:val="00A05D23"/>
    <w:rsid w:val="00A0652F"/>
    <w:rsid w:val="00A07187"/>
    <w:rsid w:val="00A07905"/>
    <w:rsid w:val="00A07C2A"/>
    <w:rsid w:val="00A105DC"/>
    <w:rsid w:val="00A10882"/>
    <w:rsid w:val="00A10D4B"/>
    <w:rsid w:val="00A10EDF"/>
    <w:rsid w:val="00A11DB8"/>
    <w:rsid w:val="00A1257B"/>
    <w:rsid w:val="00A125E9"/>
    <w:rsid w:val="00A1267B"/>
    <w:rsid w:val="00A12739"/>
    <w:rsid w:val="00A1370F"/>
    <w:rsid w:val="00A14119"/>
    <w:rsid w:val="00A157DE"/>
    <w:rsid w:val="00A1632F"/>
    <w:rsid w:val="00A16C05"/>
    <w:rsid w:val="00A16C79"/>
    <w:rsid w:val="00A16ECE"/>
    <w:rsid w:val="00A1743A"/>
    <w:rsid w:val="00A177CB"/>
    <w:rsid w:val="00A179ED"/>
    <w:rsid w:val="00A17DFA"/>
    <w:rsid w:val="00A20224"/>
    <w:rsid w:val="00A209E3"/>
    <w:rsid w:val="00A21E96"/>
    <w:rsid w:val="00A2209D"/>
    <w:rsid w:val="00A22213"/>
    <w:rsid w:val="00A2274F"/>
    <w:rsid w:val="00A2313A"/>
    <w:rsid w:val="00A2378D"/>
    <w:rsid w:val="00A237B9"/>
    <w:rsid w:val="00A23933"/>
    <w:rsid w:val="00A23EE5"/>
    <w:rsid w:val="00A248F1"/>
    <w:rsid w:val="00A24D05"/>
    <w:rsid w:val="00A24E83"/>
    <w:rsid w:val="00A250D1"/>
    <w:rsid w:val="00A251CC"/>
    <w:rsid w:val="00A2525D"/>
    <w:rsid w:val="00A254D1"/>
    <w:rsid w:val="00A25576"/>
    <w:rsid w:val="00A2557A"/>
    <w:rsid w:val="00A3014B"/>
    <w:rsid w:val="00A309C5"/>
    <w:rsid w:val="00A3122D"/>
    <w:rsid w:val="00A31DB3"/>
    <w:rsid w:val="00A3319C"/>
    <w:rsid w:val="00A34A74"/>
    <w:rsid w:val="00A350C8"/>
    <w:rsid w:val="00A3712D"/>
    <w:rsid w:val="00A3719E"/>
    <w:rsid w:val="00A37A97"/>
    <w:rsid w:val="00A37DB0"/>
    <w:rsid w:val="00A37EF1"/>
    <w:rsid w:val="00A406A9"/>
    <w:rsid w:val="00A417ED"/>
    <w:rsid w:val="00A41DFA"/>
    <w:rsid w:val="00A41FC4"/>
    <w:rsid w:val="00A4200B"/>
    <w:rsid w:val="00A4445E"/>
    <w:rsid w:val="00A4517E"/>
    <w:rsid w:val="00A45478"/>
    <w:rsid w:val="00A465BA"/>
    <w:rsid w:val="00A472C0"/>
    <w:rsid w:val="00A5065B"/>
    <w:rsid w:val="00A50CCA"/>
    <w:rsid w:val="00A513FA"/>
    <w:rsid w:val="00A52307"/>
    <w:rsid w:val="00A529D9"/>
    <w:rsid w:val="00A52A28"/>
    <w:rsid w:val="00A5439C"/>
    <w:rsid w:val="00A54BB1"/>
    <w:rsid w:val="00A54F93"/>
    <w:rsid w:val="00A55D5C"/>
    <w:rsid w:val="00A55D65"/>
    <w:rsid w:val="00A56129"/>
    <w:rsid w:val="00A5731C"/>
    <w:rsid w:val="00A5797B"/>
    <w:rsid w:val="00A6093E"/>
    <w:rsid w:val="00A60F8E"/>
    <w:rsid w:val="00A6103B"/>
    <w:rsid w:val="00A6133C"/>
    <w:rsid w:val="00A63F97"/>
    <w:rsid w:val="00A63F9B"/>
    <w:rsid w:val="00A64175"/>
    <w:rsid w:val="00A648FA"/>
    <w:rsid w:val="00A657DC"/>
    <w:rsid w:val="00A65CAD"/>
    <w:rsid w:val="00A663DD"/>
    <w:rsid w:val="00A66412"/>
    <w:rsid w:val="00A665CB"/>
    <w:rsid w:val="00A66605"/>
    <w:rsid w:val="00A666C9"/>
    <w:rsid w:val="00A66DD7"/>
    <w:rsid w:val="00A7046A"/>
    <w:rsid w:val="00A70474"/>
    <w:rsid w:val="00A706A6"/>
    <w:rsid w:val="00A711BF"/>
    <w:rsid w:val="00A71964"/>
    <w:rsid w:val="00A721E9"/>
    <w:rsid w:val="00A72720"/>
    <w:rsid w:val="00A73840"/>
    <w:rsid w:val="00A73990"/>
    <w:rsid w:val="00A74992"/>
    <w:rsid w:val="00A749F8"/>
    <w:rsid w:val="00A753C8"/>
    <w:rsid w:val="00A75B98"/>
    <w:rsid w:val="00A75B9D"/>
    <w:rsid w:val="00A76063"/>
    <w:rsid w:val="00A76775"/>
    <w:rsid w:val="00A81713"/>
    <w:rsid w:val="00A81902"/>
    <w:rsid w:val="00A8198B"/>
    <w:rsid w:val="00A81C87"/>
    <w:rsid w:val="00A8248F"/>
    <w:rsid w:val="00A82758"/>
    <w:rsid w:val="00A82B8D"/>
    <w:rsid w:val="00A82CA7"/>
    <w:rsid w:val="00A8309C"/>
    <w:rsid w:val="00A8317E"/>
    <w:rsid w:val="00A834AE"/>
    <w:rsid w:val="00A83701"/>
    <w:rsid w:val="00A848FE"/>
    <w:rsid w:val="00A84E0C"/>
    <w:rsid w:val="00A854EA"/>
    <w:rsid w:val="00A858E2"/>
    <w:rsid w:val="00A85923"/>
    <w:rsid w:val="00A85B57"/>
    <w:rsid w:val="00A85D2B"/>
    <w:rsid w:val="00A86CD4"/>
    <w:rsid w:val="00A87345"/>
    <w:rsid w:val="00A87DDE"/>
    <w:rsid w:val="00A90108"/>
    <w:rsid w:val="00A9026A"/>
    <w:rsid w:val="00A90830"/>
    <w:rsid w:val="00A909FB"/>
    <w:rsid w:val="00A90D44"/>
    <w:rsid w:val="00A91437"/>
    <w:rsid w:val="00A9157E"/>
    <w:rsid w:val="00A92915"/>
    <w:rsid w:val="00A933C9"/>
    <w:rsid w:val="00A93E15"/>
    <w:rsid w:val="00A94E94"/>
    <w:rsid w:val="00A95E4E"/>
    <w:rsid w:val="00A971F9"/>
    <w:rsid w:val="00A97394"/>
    <w:rsid w:val="00A97905"/>
    <w:rsid w:val="00A9799F"/>
    <w:rsid w:val="00AA0152"/>
    <w:rsid w:val="00AA11E9"/>
    <w:rsid w:val="00AA17B8"/>
    <w:rsid w:val="00AA284A"/>
    <w:rsid w:val="00AA288D"/>
    <w:rsid w:val="00AA2F76"/>
    <w:rsid w:val="00AA30B4"/>
    <w:rsid w:val="00AA34E6"/>
    <w:rsid w:val="00AA3CA7"/>
    <w:rsid w:val="00AA4DB3"/>
    <w:rsid w:val="00AA5876"/>
    <w:rsid w:val="00AA5BF8"/>
    <w:rsid w:val="00AA5D4D"/>
    <w:rsid w:val="00AA5DCF"/>
    <w:rsid w:val="00AA5EC6"/>
    <w:rsid w:val="00AA60F5"/>
    <w:rsid w:val="00AA72FA"/>
    <w:rsid w:val="00AB0207"/>
    <w:rsid w:val="00AB02E8"/>
    <w:rsid w:val="00AB19DE"/>
    <w:rsid w:val="00AB25F7"/>
    <w:rsid w:val="00AB3053"/>
    <w:rsid w:val="00AB388B"/>
    <w:rsid w:val="00AB38A0"/>
    <w:rsid w:val="00AB5997"/>
    <w:rsid w:val="00AB5B83"/>
    <w:rsid w:val="00AB67B5"/>
    <w:rsid w:val="00AB6AC9"/>
    <w:rsid w:val="00AB6FB8"/>
    <w:rsid w:val="00AB7ED5"/>
    <w:rsid w:val="00AC0A91"/>
    <w:rsid w:val="00AC0C4B"/>
    <w:rsid w:val="00AC11C1"/>
    <w:rsid w:val="00AC134A"/>
    <w:rsid w:val="00AC1DEF"/>
    <w:rsid w:val="00AC24A5"/>
    <w:rsid w:val="00AC2DE6"/>
    <w:rsid w:val="00AC3096"/>
    <w:rsid w:val="00AC3D26"/>
    <w:rsid w:val="00AC4395"/>
    <w:rsid w:val="00AC4725"/>
    <w:rsid w:val="00AC5343"/>
    <w:rsid w:val="00AC558B"/>
    <w:rsid w:val="00AC5E26"/>
    <w:rsid w:val="00AC6BFA"/>
    <w:rsid w:val="00AC6D28"/>
    <w:rsid w:val="00AC7060"/>
    <w:rsid w:val="00AC74CF"/>
    <w:rsid w:val="00AC7A33"/>
    <w:rsid w:val="00AD1499"/>
    <w:rsid w:val="00AD207C"/>
    <w:rsid w:val="00AD22C2"/>
    <w:rsid w:val="00AD257C"/>
    <w:rsid w:val="00AD29EE"/>
    <w:rsid w:val="00AD2D71"/>
    <w:rsid w:val="00AD3E4E"/>
    <w:rsid w:val="00AD5165"/>
    <w:rsid w:val="00AD5D03"/>
    <w:rsid w:val="00AD5F94"/>
    <w:rsid w:val="00AD63C8"/>
    <w:rsid w:val="00AD63FF"/>
    <w:rsid w:val="00AD7A46"/>
    <w:rsid w:val="00AD7DF1"/>
    <w:rsid w:val="00AD7E9F"/>
    <w:rsid w:val="00AE1010"/>
    <w:rsid w:val="00AE10B2"/>
    <w:rsid w:val="00AE1669"/>
    <w:rsid w:val="00AE1841"/>
    <w:rsid w:val="00AE1950"/>
    <w:rsid w:val="00AE1970"/>
    <w:rsid w:val="00AE1BBB"/>
    <w:rsid w:val="00AE1BDC"/>
    <w:rsid w:val="00AE1E26"/>
    <w:rsid w:val="00AE1ECA"/>
    <w:rsid w:val="00AE25E2"/>
    <w:rsid w:val="00AE27AF"/>
    <w:rsid w:val="00AE2806"/>
    <w:rsid w:val="00AE2CEC"/>
    <w:rsid w:val="00AE303C"/>
    <w:rsid w:val="00AE3B1D"/>
    <w:rsid w:val="00AE3C27"/>
    <w:rsid w:val="00AE66DB"/>
    <w:rsid w:val="00AE77FA"/>
    <w:rsid w:val="00AE7F75"/>
    <w:rsid w:val="00AF0994"/>
    <w:rsid w:val="00AF1712"/>
    <w:rsid w:val="00AF1E93"/>
    <w:rsid w:val="00AF202A"/>
    <w:rsid w:val="00AF45A2"/>
    <w:rsid w:val="00AF45F8"/>
    <w:rsid w:val="00AF5AA2"/>
    <w:rsid w:val="00AF634A"/>
    <w:rsid w:val="00AF65CF"/>
    <w:rsid w:val="00AF6F63"/>
    <w:rsid w:val="00B00101"/>
    <w:rsid w:val="00B007A3"/>
    <w:rsid w:val="00B01047"/>
    <w:rsid w:val="00B012A1"/>
    <w:rsid w:val="00B01E7B"/>
    <w:rsid w:val="00B023AC"/>
    <w:rsid w:val="00B02724"/>
    <w:rsid w:val="00B02A63"/>
    <w:rsid w:val="00B02CF6"/>
    <w:rsid w:val="00B0365C"/>
    <w:rsid w:val="00B0375B"/>
    <w:rsid w:val="00B04932"/>
    <w:rsid w:val="00B0495C"/>
    <w:rsid w:val="00B04988"/>
    <w:rsid w:val="00B04ACF"/>
    <w:rsid w:val="00B04F41"/>
    <w:rsid w:val="00B05504"/>
    <w:rsid w:val="00B068F6"/>
    <w:rsid w:val="00B0759F"/>
    <w:rsid w:val="00B0776B"/>
    <w:rsid w:val="00B109C8"/>
    <w:rsid w:val="00B11194"/>
    <w:rsid w:val="00B12418"/>
    <w:rsid w:val="00B12623"/>
    <w:rsid w:val="00B12C4D"/>
    <w:rsid w:val="00B1338B"/>
    <w:rsid w:val="00B136D4"/>
    <w:rsid w:val="00B1419A"/>
    <w:rsid w:val="00B14836"/>
    <w:rsid w:val="00B14EFC"/>
    <w:rsid w:val="00B152B3"/>
    <w:rsid w:val="00B15D0A"/>
    <w:rsid w:val="00B15D9E"/>
    <w:rsid w:val="00B16E09"/>
    <w:rsid w:val="00B171F2"/>
    <w:rsid w:val="00B2030B"/>
    <w:rsid w:val="00B20DE2"/>
    <w:rsid w:val="00B21379"/>
    <w:rsid w:val="00B214A8"/>
    <w:rsid w:val="00B21BD1"/>
    <w:rsid w:val="00B221E0"/>
    <w:rsid w:val="00B2430F"/>
    <w:rsid w:val="00B24639"/>
    <w:rsid w:val="00B249D9"/>
    <w:rsid w:val="00B24DDA"/>
    <w:rsid w:val="00B24E0A"/>
    <w:rsid w:val="00B252F1"/>
    <w:rsid w:val="00B252F3"/>
    <w:rsid w:val="00B25F11"/>
    <w:rsid w:val="00B26483"/>
    <w:rsid w:val="00B26514"/>
    <w:rsid w:val="00B26902"/>
    <w:rsid w:val="00B27013"/>
    <w:rsid w:val="00B27F7F"/>
    <w:rsid w:val="00B302BB"/>
    <w:rsid w:val="00B30CD6"/>
    <w:rsid w:val="00B3102F"/>
    <w:rsid w:val="00B31FF4"/>
    <w:rsid w:val="00B3382A"/>
    <w:rsid w:val="00B33B44"/>
    <w:rsid w:val="00B33CB7"/>
    <w:rsid w:val="00B34D3C"/>
    <w:rsid w:val="00B358A4"/>
    <w:rsid w:val="00B35C57"/>
    <w:rsid w:val="00B35DDC"/>
    <w:rsid w:val="00B35F37"/>
    <w:rsid w:val="00B3626F"/>
    <w:rsid w:val="00B3696D"/>
    <w:rsid w:val="00B3747D"/>
    <w:rsid w:val="00B4052A"/>
    <w:rsid w:val="00B41279"/>
    <w:rsid w:val="00B41E43"/>
    <w:rsid w:val="00B4213B"/>
    <w:rsid w:val="00B42345"/>
    <w:rsid w:val="00B4246E"/>
    <w:rsid w:val="00B42942"/>
    <w:rsid w:val="00B42F24"/>
    <w:rsid w:val="00B43A98"/>
    <w:rsid w:val="00B43F33"/>
    <w:rsid w:val="00B4505F"/>
    <w:rsid w:val="00B456A3"/>
    <w:rsid w:val="00B457EA"/>
    <w:rsid w:val="00B45DCA"/>
    <w:rsid w:val="00B46002"/>
    <w:rsid w:val="00B46B6A"/>
    <w:rsid w:val="00B47274"/>
    <w:rsid w:val="00B50684"/>
    <w:rsid w:val="00B50A1B"/>
    <w:rsid w:val="00B50DB6"/>
    <w:rsid w:val="00B50F46"/>
    <w:rsid w:val="00B50FC3"/>
    <w:rsid w:val="00B510FE"/>
    <w:rsid w:val="00B51C85"/>
    <w:rsid w:val="00B52872"/>
    <w:rsid w:val="00B53000"/>
    <w:rsid w:val="00B53E1C"/>
    <w:rsid w:val="00B542D8"/>
    <w:rsid w:val="00B557D4"/>
    <w:rsid w:val="00B55D71"/>
    <w:rsid w:val="00B570FB"/>
    <w:rsid w:val="00B6032F"/>
    <w:rsid w:val="00B60912"/>
    <w:rsid w:val="00B61365"/>
    <w:rsid w:val="00B6137D"/>
    <w:rsid w:val="00B6226E"/>
    <w:rsid w:val="00B63617"/>
    <w:rsid w:val="00B64599"/>
    <w:rsid w:val="00B64D20"/>
    <w:rsid w:val="00B650B2"/>
    <w:rsid w:val="00B659BA"/>
    <w:rsid w:val="00B65F0D"/>
    <w:rsid w:val="00B66385"/>
    <w:rsid w:val="00B66496"/>
    <w:rsid w:val="00B66627"/>
    <w:rsid w:val="00B66EA6"/>
    <w:rsid w:val="00B67031"/>
    <w:rsid w:val="00B67B84"/>
    <w:rsid w:val="00B702F7"/>
    <w:rsid w:val="00B704BF"/>
    <w:rsid w:val="00B71155"/>
    <w:rsid w:val="00B724A6"/>
    <w:rsid w:val="00B7263C"/>
    <w:rsid w:val="00B726B5"/>
    <w:rsid w:val="00B733BE"/>
    <w:rsid w:val="00B734C0"/>
    <w:rsid w:val="00B73CC6"/>
    <w:rsid w:val="00B73D9C"/>
    <w:rsid w:val="00B74545"/>
    <w:rsid w:val="00B7475D"/>
    <w:rsid w:val="00B74BD9"/>
    <w:rsid w:val="00B74E92"/>
    <w:rsid w:val="00B75722"/>
    <w:rsid w:val="00B7583B"/>
    <w:rsid w:val="00B7599C"/>
    <w:rsid w:val="00B75E22"/>
    <w:rsid w:val="00B7613C"/>
    <w:rsid w:val="00B774DD"/>
    <w:rsid w:val="00B776D3"/>
    <w:rsid w:val="00B80494"/>
    <w:rsid w:val="00B80BA3"/>
    <w:rsid w:val="00B80F9A"/>
    <w:rsid w:val="00B81BB1"/>
    <w:rsid w:val="00B81E77"/>
    <w:rsid w:val="00B828D7"/>
    <w:rsid w:val="00B8392F"/>
    <w:rsid w:val="00B83A0B"/>
    <w:rsid w:val="00B850CB"/>
    <w:rsid w:val="00B85574"/>
    <w:rsid w:val="00B85965"/>
    <w:rsid w:val="00B85A3D"/>
    <w:rsid w:val="00B85C31"/>
    <w:rsid w:val="00B86152"/>
    <w:rsid w:val="00B865EF"/>
    <w:rsid w:val="00B86CB1"/>
    <w:rsid w:val="00B87067"/>
    <w:rsid w:val="00B87221"/>
    <w:rsid w:val="00B87A4B"/>
    <w:rsid w:val="00B87BA8"/>
    <w:rsid w:val="00B905CD"/>
    <w:rsid w:val="00B90831"/>
    <w:rsid w:val="00B92260"/>
    <w:rsid w:val="00B922C4"/>
    <w:rsid w:val="00B929C8"/>
    <w:rsid w:val="00B92EF9"/>
    <w:rsid w:val="00B937A1"/>
    <w:rsid w:val="00B94A18"/>
    <w:rsid w:val="00B952AE"/>
    <w:rsid w:val="00B95B97"/>
    <w:rsid w:val="00B96605"/>
    <w:rsid w:val="00B96C7B"/>
    <w:rsid w:val="00BA025B"/>
    <w:rsid w:val="00BA0607"/>
    <w:rsid w:val="00BA08C7"/>
    <w:rsid w:val="00BA0E57"/>
    <w:rsid w:val="00BA1E9E"/>
    <w:rsid w:val="00BA281B"/>
    <w:rsid w:val="00BA282F"/>
    <w:rsid w:val="00BA3204"/>
    <w:rsid w:val="00BA3FE4"/>
    <w:rsid w:val="00BA4C21"/>
    <w:rsid w:val="00BA4E9B"/>
    <w:rsid w:val="00BA51B5"/>
    <w:rsid w:val="00BA6713"/>
    <w:rsid w:val="00BA6A0F"/>
    <w:rsid w:val="00BA7397"/>
    <w:rsid w:val="00BA7C24"/>
    <w:rsid w:val="00BB0D90"/>
    <w:rsid w:val="00BB179B"/>
    <w:rsid w:val="00BB18AC"/>
    <w:rsid w:val="00BB336F"/>
    <w:rsid w:val="00BB396D"/>
    <w:rsid w:val="00BB3A9A"/>
    <w:rsid w:val="00BB437C"/>
    <w:rsid w:val="00BB5D72"/>
    <w:rsid w:val="00BB5DD7"/>
    <w:rsid w:val="00BB628B"/>
    <w:rsid w:val="00BB6CC6"/>
    <w:rsid w:val="00BB739A"/>
    <w:rsid w:val="00BB744B"/>
    <w:rsid w:val="00BB7896"/>
    <w:rsid w:val="00BB78FC"/>
    <w:rsid w:val="00BB795B"/>
    <w:rsid w:val="00BC0A5F"/>
    <w:rsid w:val="00BC30E6"/>
    <w:rsid w:val="00BC30EE"/>
    <w:rsid w:val="00BC32A4"/>
    <w:rsid w:val="00BC397F"/>
    <w:rsid w:val="00BC3C63"/>
    <w:rsid w:val="00BC4993"/>
    <w:rsid w:val="00BC4C3E"/>
    <w:rsid w:val="00BC504E"/>
    <w:rsid w:val="00BC590C"/>
    <w:rsid w:val="00BC6936"/>
    <w:rsid w:val="00BC70C7"/>
    <w:rsid w:val="00BC77F6"/>
    <w:rsid w:val="00BC7A40"/>
    <w:rsid w:val="00BD0247"/>
    <w:rsid w:val="00BD04E1"/>
    <w:rsid w:val="00BD169F"/>
    <w:rsid w:val="00BD1D4F"/>
    <w:rsid w:val="00BD1D52"/>
    <w:rsid w:val="00BD225D"/>
    <w:rsid w:val="00BD32E6"/>
    <w:rsid w:val="00BD3DA2"/>
    <w:rsid w:val="00BD408D"/>
    <w:rsid w:val="00BD4952"/>
    <w:rsid w:val="00BD4A69"/>
    <w:rsid w:val="00BD4C22"/>
    <w:rsid w:val="00BD52CA"/>
    <w:rsid w:val="00BD5468"/>
    <w:rsid w:val="00BD6A2E"/>
    <w:rsid w:val="00BD7227"/>
    <w:rsid w:val="00BD7350"/>
    <w:rsid w:val="00BE0864"/>
    <w:rsid w:val="00BE0D2E"/>
    <w:rsid w:val="00BE0D96"/>
    <w:rsid w:val="00BE19E7"/>
    <w:rsid w:val="00BE20C0"/>
    <w:rsid w:val="00BE3674"/>
    <w:rsid w:val="00BE38DA"/>
    <w:rsid w:val="00BE4546"/>
    <w:rsid w:val="00BE49C9"/>
    <w:rsid w:val="00BE4B52"/>
    <w:rsid w:val="00BE58E0"/>
    <w:rsid w:val="00BE6E8B"/>
    <w:rsid w:val="00BE7706"/>
    <w:rsid w:val="00BE7CD0"/>
    <w:rsid w:val="00BF05C9"/>
    <w:rsid w:val="00BF1C79"/>
    <w:rsid w:val="00BF1C8D"/>
    <w:rsid w:val="00BF297C"/>
    <w:rsid w:val="00BF2B05"/>
    <w:rsid w:val="00BF329A"/>
    <w:rsid w:val="00BF3816"/>
    <w:rsid w:val="00BF3A3C"/>
    <w:rsid w:val="00BF48DC"/>
    <w:rsid w:val="00BF4B92"/>
    <w:rsid w:val="00BF5C29"/>
    <w:rsid w:val="00BF5FA8"/>
    <w:rsid w:val="00BF6A8F"/>
    <w:rsid w:val="00BF7040"/>
    <w:rsid w:val="00BF77BA"/>
    <w:rsid w:val="00C0029B"/>
    <w:rsid w:val="00C0106A"/>
    <w:rsid w:val="00C013CF"/>
    <w:rsid w:val="00C013DA"/>
    <w:rsid w:val="00C018FA"/>
    <w:rsid w:val="00C01929"/>
    <w:rsid w:val="00C01D20"/>
    <w:rsid w:val="00C01F1E"/>
    <w:rsid w:val="00C02401"/>
    <w:rsid w:val="00C02AD4"/>
    <w:rsid w:val="00C031C7"/>
    <w:rsid w:val="00C03990"/>
    <w:rsid w:val="00C04702"/>
    <w:rsid w:val="00C04B3A"/>
    <w:rsid w:val="00C059A5"/>
    <w:rsid w:val="00C059F9"/>
    <w:rsid w:val="00C05F15"/>
    <w:rsid w:val="00C05F95"/>
    <w:rsid w:val="00C063BF"/>
    <w:rsid w:val="00C0649D"/>
    <w:rsid w:val="00C0695B"/>
    <w:rsid w:val="00C06BDE"/>
    <w:rsid w:val="00C07181"/>
    <w:rsid w:val="00C104BE"/>
    <w:rsid w:val="00C10F2C"/>
    <w:rsid w:val="00C1167A"/>
    <w:rsid w:val="00C1175B"/>
    <w:rsid w:val="00C1258D"/>
    <w:rsid w:val="00C13B7E"/>
    <w:rsid w:val="00C14F54"/>
    <w:rsid w:val="00C14FD3"/>
    <w:rsid w:val="00C150C8"/>
    <w:rsid w:val="00C16509"/>
    <w:rsid w:val="00C1660B"/>
    <w:rsid w:val="00C16F9A"/>
    <w:rsid w:val="00C177F2"/>
    <w:rsid w:val="00C200E7"/>
    <w:rsid w:val="00C2021F"/>
    <w:rsid w:val="00C204D9"/>
    <w:rsid w:val="00C20AF3"/>
    <w:rsid w:val="00C21503"/>
    <w:rsid w:val="00C22346"/>
    <w:rsid w:val="00C22DF7"/>
    <w:rsid w:val="00C23324"/>
    <w:rsid w:val="00C23B62"/>
    <w:rsid w:val="00C24241"/>
    <w:rsid w:val="00C24288"/>
    <w:rsid w:val="00C24708"/>
    <w:rsid w:val="00C24959"/>
    <w:rsid w:val="00C253CB"/>
    <w:rsid w:val="00C25B72"/>
    <w:rsid w:val="00C25C45"/>
    <w:rsid w:val="00C2610C"/>
    <w:rsid w:val="00C263DB"/>
    <w:rsid w:val="00C26F00"/>
    <w:rsid w:val="00C2773F"/>
    <w:rsid w:val="00C278D2"/>
    <w:rsid w:val="00C30387"/>
    <w:rsid w:val="00C3054B"/>
    <w:rsid w:val="00C31496"/>
    <w:rsid w:val="00C31AB2"/>
    <w:rsid w:val="00C31DEC"/>
    <w:rsid w:val="00C323DA"/>
    <w:rsid w:val="00C329E6"/>
    <w:rsid w:val="00C32A2B"/>
    <w:rsid w:val="00C3324D"/>
    <w:rsid w:val="00C3458B"/>
    <w:rsid w:val="00C34DB3"/>
    <w:rsid w:val="00C34DD5"/>
    <w:rsid w:val="00C34F21"/>
    <w:rsid w:val="00C350DF"/>
    <w:rsid w:val="00C353DA"/>
    <w:rsid w:val="00C35B34"/>
    <w:rsid w:val="00C35B8D"/>
    <w:rsid w:val="00C35BC9"/>
    <w:rsid w:val="00C36C23"/>
    <w:rsid w:val="00C37C42"/>
    <w:rsid w:val="00C40364"/>
    <w:rsid w:val="00C40F42"/>
    <w:rsid w:val="00C415AB"/>
    <w:rsid w:val="00C41C8F"/>
    <w:rsid w:val="00C426D6"/>
    <w:rsid w:val="00C427E6"/>
    <w:rsid w:val="00C42FA0"/>
    <w:rsid w:val="00C44217"/>
    <w:rsid w:val="00C45080"/>
    <w:rsid w:val="00C4542D"/>
    <w:rsid w:val="00C4549E"/>
    <w:rsid w:val="00C45667"/>
    <w:rsid w:val="00C4575D"/>
    <w:rsid w:val="00C45AD1"/>
    <w:rsid w:val="00C46BFC"/>
    <w:rsid w:val="00C46FA5"/>
    <w:rsid w:val="00C47AFB"/>
    <w:rsid w:val="00C47F6D"/>
    <w:rsid w:val="00C50882"/>
    <w:rsid w:val="00C5102A"/>
    <w:rsid w:val="00C516E0"/>
    <w:rsid w:val="00C5281A"/>
    <w:rsid w:val="00C53B41"/>
    <w:rsid w:val="00C54B4B"/>
    <w:rsid w:val="00C54B68"/>
    <w:rsid w:val="00C54C13"/>
    <w:rsid w:val="00C54F4B"/>
    <w:rsid w:val="00C5562D"/>
    <w:rsid w:val="00C5663B"/>
    <w:rsid w:val="00C57948"/>
    <w:rsid w:val="00C57EE4"/>
    <w:rsid w:val="00C608DD"/>
    <w:rsid w:val="00C60D68"/>
    <w:rsid w:val="00C6151D"/>
    <w:rsid w:val="00C61765"/>
    <w:rsid w:val="00C62941"/>
    <w:rsid w:val="00C62A8B"/>
    <w:rsid w:val="00C632D1"/>
    <w:rsid w:val="00C63537"/>
    <w:rsid w:val="00C649CB"/>
    <w:rsid w:val="00C64B99"/>
    <w:rsid w:val="00C64C91"/>
    <w:rsid w:val="00C653CF"/>
    <w:rsid w:val="00C655AF"/>
    <w:rsid w:val="00C657F5"/>
    <w:rsid w:val="00C65A6A"/>
    <w:rsid w:val="00C65C6D"/>
    <w:rsid w:val="00C65C88"/>
    <w:rsid w:val="00C66729"/>
    <w:rsid w:val="00C66732"/>
    <w:rsid w:val="00C6678E"/>
    <w:rsid w:val="00C67C47"/>
    <w:rsid w:val="00C70E45"/>
    <w:rsid w:val="00C7169D"/>
    <w:rsid w:val="00C72F25"/>
    <w:rsid w:val="00C7351F"/>
    <w:rsid w:val="00C735A3"/>
    <w:rsid w:val="00C7441C"/>
    <w:rsid w:val="00C74674"/>
    <w:rsid w:val="00C765F7"/>
    <w:rsid w:val="00C76658"/>
    <w:rsid w:val="00C77981"/>
    <w:rsid w:val="00C77C32"/>
    <w:rsid w:val="00C800A2"/>
    <w:rsid w:val="00C801F0"/>
    <w:rsid w:val="00C805AE"/>
    <w:rsid w:val="00C80950"/>
    <w:rsid w:val="00C80E41"/>
    <w:rsid w:val="00C813ED"/>
    <w:rsid w:val="00C81EDA"/>
    <w:rsid w:val="00C82E33"/>
    <w:rsid w:val="00C83201"/>
    <w:rsid w:val="00C83910"/>
    <w:rsid w:val="00C83A1F"/>
    <w:rsid w:val="00C84B6F"/>
    <w:rsid w:val="00C85850"/>
    <w:rsid w:val="00C85F07"/>
    <w:rsid w:val="00C8611C"/>
    <w:rsid w:val="00C86456"/>
    <w:rsid w:val="00C87686"/>
    <w:rsid w:val="00C900C9"/>
    <w:rsid w:val="00C90185"/>
    <w:rsid w:val="00C9049E"/>
    <w:rsid w:val="00C908BB"/>
    <w:rsid w:val="00C90E82"/>
    <w:rsid w:val="00C91021"/>
    <w:rsid w:val="00C91527"/>
    <w:rsid w:val="00C91B89"/>
    <w:rsid w:val="00C920DD"/>
    <w:rsid w:val="00C92D0C"/>
    <w:rsid w:val="00C939BC"/>
    <w:rsid w:val="00C939EA"/>
    <w:rsid w:val="00C93A41"/>
    <w:rsid w:val="00C93FDF"/>
    <w:rsid w:val="00C94514"/>
    <w:rsid w:val="00C948F1"/>
    <w:rsid w:val="00C94AB7"/>
    <w:rsid w:val="00C94DC5"/>
    <w:rsid w:val="00C95129"/>
    <w:rsid w:val="00C95F06"/>
    <w:rsid w:val="00C960F9"/>
    <w:rsid w:val="00CA07CB"/>
    <w:rsid w:val="00CA0DDD"/>
    <w:rsid w:val="00CA0E2F"/>
    <w:rsid w:val="00CA11B8"/>
    <w:rsid w:val="00CA1275"/>
    <w:rsid w:val="00CA13CD"/>
    <w:rsid w:val="00CA18E1"/>
    <w:rsid w:val="00CA192D"/>
    <w:rsid w:val="00CA2190"/>
    <w:rsid w:val="00CA21B8"/>
    <w:rsid w:val="00CA265C"/>
    <w:rsid w:val="00CA3645"/>
    <w:rsid w:val="00CA3F34"/>
    <w:rsid w:val="00CA45D5"/>
    <w:rsid w:val="00CA471B"/>
    <w:rsid w:val="00CA4F96"/>
    <w:rsid w:val="00CA5F71"/>
    <w:rsid w:val="00CA6263"/>
    <w:rsid w:val="00CA6F10"/>
    <w:rsid w:val="00CA73D6"/>
    <w:rsid w:val="00CA7871"/>
    <w:rsid w:val="00CB0B6C"/>
    <w:rsid w:val="00CB1604"/>
    <w:rsid w:val="00CB1806"/>
    <w:rsid w:val="00CB1F5E"/>
    <w:rsid w:val="00CB2978"/>
    <w:rsid w:val="00CB2BE8"/>
    <w:rsid w:val="00CB387F"/>
    <w:rsid w:val="00CB3E39"/>
    <w:rsid w:val="00CB47D3"/>
    <w:rsid w:val="00CB4809"/>
    <w:rsid w:val="00CB49BE"/>
    <w:rsid w:val="00CB5830"/>
    <w:rsid w:val="00CB5C7F"/>
    <w:rsid w:val="00CB5EB3"/>
    <w:rsid w:val="00CB5EBA"/>
    <w:rsid w:val="00CB5FC0"/>
    <w:rsid w:val="00CB7F39"/>
    <w:rsid w:val="00CB7FD6"/>
    <w:rsid w:val="00CC0113"/>
    <w:rsid w:val="00CC0614"/>
    <w:rsid w:val="00CC1624"/>
    <w:rsid w:val="00CC1A57"/>
    <w:rsid w:val="00CC1C1F"/>
    <w:rsid w:val="00CC1F2D"/>
    <w:rsid w:val="00CC3C33"/>
    <w:rsid w:val="00CC4362"/>
    <w:rsid w:val="00CC4F19"/>
    <w:rsid w:val="00CC5AD9"/>
    <w:rsid w:val="00CC5CDA"/>
    <w:rsid w:val="00CC62C2"/>
    <w:rsid w:val="00CC66F7"/>
    <w:rsid w:val="00CC77B4"/>
    <w:rsid w:val="00CD00B0"/>
    <w:rsid w:val="00CD0118"/>
    <w:rsid w:val="00CD0703"/>
    <w:rsid w:val="00CD0BC9"/>
    <w:rsid w:val="00CD0C7C"/>
    <w:rsid w:val="00CD2887"/>
    <w:rsid w:val="00CD354B"/>
    <w:rsid w:val="00CD37C9"/>
    <w:rsid w:val="00CD3BD9"/>
    <w:rsid w:val="00CD432E"/>
    <w:rsid w:val="00CD4F87"/>
    <w:rsid w:val="00CD686B"/>
    <w:rsid w:val="00CD6C64"/>
    <w:rsid w:val="00CD7C5C"/>
    <w:rsid w:val="00CE02B4"/>
    <w:rsid w:val="00CE04A0"/>
    <w:rsid w:val="00CE0681"/>
    <w:rsid w:val="00CE0D14"/>
    <w:rsid w:val="00CE1DB0"/>
    <w:rsid w:val="00CE1DB5"/>
    <w:rsid w:val="00CE1EEA"/>
    <w:rsid w:val="00CE35C1"/>
    <w:rsid w:val="00CE3B1F"/>
    <w:rsid w:val="00CE4B76"/>
    <w:rsid w:val="00CE543D"/>
    <w:rsid w:val="00CE571D"/>
    <w:rsid w:val="00CE5CAE"/>
    <w:rsid w:val="00CE5F49"/>
    <w:rsid w:val="00CE6257"/>
    <w:rsid w:val="00CE7325"/>
    <w:rsid w:val="00CE784D"/>
    <w:rsid w:val="00CE7B76"/>
    <w:rsid w:val="00CE7C5B"/>
    <w:rsid w:val="00CE7EFB"/>
    <w:rsid w:val="00CF01BE"/>
    <w:rsid w:val="00CF0E88"/>
    <w:rsid w:val="00CF15B1"/>
    <w:rsid w:val="00CF1925"/>
    <w:rsid w:val="00CF1B86"/>
    <w:rsid w:val="00CF1CF8"/>
    <w:rsid w:val="00CF1E65"/>
    <w:rsid w:val="00CF2297"/>
    <w:rsid w:val="00CF266B"/>
    <w:rsid w:val="00CF2F77"/>
    <w:rsid w:val="00CF3CCB"/>
    <w:rsid w:val="00CF488E"/>
    <w:rsid w:val="00CF490C"/>
    <w:rsid w:val="00CF4A06"/>
    <w:rsid w:val="00CF56FF"/>
    <w:rsid w:val="00CF61AE"/>
    <w:rsid w:val="00CF7072"/>
    <w:rsid w:val="00CF7608"/>
    <w:rsid w:val="00CF792F"/>
    <w:rsid w:val="00D00043"/>
    <w:rsid w:val="00D00F09"/>
    <w:rsid w:val="00D01D73"/>
    <w:rsid w:val="00D01E34"/>
    <w:rsid w:val="00D01FC4"/>
    <w:rsid w:val="00D01FE1"/>
    <w:rsid w:val="00D02D7B"/>
    <w:rsid w:val="00D02FBB"/>
    <w:rsid w:val="00D03390"/>
    <w:rsid w:val="00D039EA"/>
    <w:rsid w:val="00D04152"/>
    <w:rsid w:val="00D0579C"/>
    <w:rsid w:val="00D0711D"/>
    <w:rsid w:val="00D07AE5"/>
    <w:rsid w:val="00D07C03"/>
    <w:rsid w:val="00D07D8E"/>
    <w:rsid w:val="00D101B2"/>
    <w:rsid w:val="00D101F9"/>
    <w:rsid w:val="00D110E7"/>
    <w:rsid w:val="00D116D7"/>
    <w:rsid w:val="00D11A8B"/>
    <w:rsid w:val="00D11BEB"/>
    <w:rsid w:val="00D11E5F"/>
    <w:rsid w:val="00D124F1"/>
    <w:rsid w:val="00D139A7"/>
    <w:rsid w:val="00D13AB8"/>
    <w:rsid w:val="00D13DC4"/>
    <w:rsid w:val="00D13F1D"/>
    <w:rsid w:val="00D140B2"/>
    <w:rsid w:val="00D14146"/>
    <w:rsid w:val="00D14254"/>
    <w:rsid w:val="00D14536"/>
    <w:rsid w:val="00D157EC"/>
    <w:rsid w:val="00D158ED"/>
    <w:rsid w:val="00D16436"/>
    <w:rsid w:val="00D16E44"/>
    <w:rsid w:val="00D175A2"/>
    <w:rsid w:val="00D17638"/>
    <w:rsid w:val="00D176C0"/>
    <w:rsid w:val="00D201F4"/>
    <w:rsid w:val="00D209E3"/>
    <w:rsid w:val="00D20EA9"/>
    <w:rsid w:val="00D20FE2"/>
    <w:rsid w:val="00D223EA"/>
    <w:rsid w:val="00D22B5E"/>
    <w:rsid w:val="00D2319F"/>
    <w:rsid w:val="00D23BAB"/>
    <w:rsid w:val="00D2489E"/>
    <w:rsid w:val="00D2592F"/>
    <w:rsid w:val="00D25E0F"/>
    <w:rsid w:val="00D26148"/>
    <w:rsid w:val="00D2680D"/>
    <w:rsid w:val="00D27D70"/>
    <w:rsid w:val="00D30206"/>
    <w:rsid w:val="00D30415"/>
    <w:rsid w:val="00D304E0"/>
    <w:rsid w:val="00D30758"/>
    <w:rsid w:val="00D30AC7"/>
    <w:rsid w:val="00D30BCF"/>
    <w:rsid w:val="00D30E68"/>
    <w:rsid w:val="00D315BF"/>
    <w:rsid w:val="00D31ABB"/>
    <w:rsid w:val="00D31B64"/>
    <w:rsid w:val="00D31FA9"/>
    <w:rsid w:val="00D327B8"/>
    <w:rsid w:val="00D33016"/>
    <w:rsid w:val="00D3320B"/>
    <w:rsid w:val="00D33BC9"/>
    <w:rsid w:val="00D343B8"/>
    <w:rsid w:val="00D343F3"/>
    <w:rsid w:val="00D35333"/>
    <w:rsid w:val="00D35571"/>
    <w:rsid w:val="00D357AC"/>
    <w:rsid w:val="00D35CCD"/>
    <w:rsid w:val="00D37BE1"/>
    <w:rsid w:val="00D400D3"/>
    <w:rsid w:val="00D40858"/>
    <w:rsid w:val="00D43655"/>
    <w:rsid w:val="00D436FE"/>
    <w:rsid w:val="00D4384E"/>
    <w:rsid w:val="00D43AB2"/>
    <w:rsid w:val="00D445BF"/>
    <w:rsid w:val="00D44CA4"/>
    <w:rsid w:val="00D45776"/>
    <w:rsid w:val="00D45BDF"/>
    <w:rsid w:val="00D46B39"/>
    <w:rsid w:val="00D47238"/>
    <w:rsid w:val="00D473D0"/>
    <w:rsid w:val="00D47E3A"/>
    <w:rsid w:val="00D5005B"/>
    <w:rsid w:val="00D50F82"/>
    <w:rsid w:val="00D51491"/>
    <w:rsid w:val="00D51A84"/>
    <w:rsid w:val="00D51D08"/>
    <w:rsid w:val="00D52DE7"/>
    <w:rsid w:val="00D52F0D"/>
    <w:rsid w:val="00D53695"/>
    <w:rsid w:val="00D53C9D"/>
    <w:rsid w:val="00D5455B"/>
    <w:rsid w:val="00D54691"/>
    <w:rsid w:val="00D55724"/>
    <w:rsid w:val="00D5592F"/>
    <w:rsid w:val="00D5616D"/>
    <w:rsid w:val="00D56E7D"/>
    <w:rsid w:val="00D57C1E"/>
    <w:rsid w:val="00D60022"/>
    <w:rsid w:val="00D604F8"/>
    <w:rsid w:val="00D619B1"/>
    <w:rsid w:val="00D625A6"/>
    <w:rsid w:val="00D6261C"/>
    <w:rsid w:val="00D62BBA"/>
    <w:rsid w:val="00D62C8D"/>
    <w:rsid w:val="00D638B4"/>
    <w:rsid w:val="00D63FFA"/>
    <w:rsid w:val="00D657BA"/>
    <w:rsid w:val="00D6643B"/>
    <w:rsid w:val="00D7084D"/>
    <w:rsid w:val="00D70ABD"/>
    <w:rsid w:val="00D70C44"/>
    <w:rsid w:val="00D714F4"/>
    <w:rsid w:val="00D71BA3"/>
    <w:rsid w:val="00D7352A"/>
    <w:rsid w:val="00D73ECE"/>
    <w:rsid w:val="00D74DB5"/>
    <w:rsid w:val="00D74EDE"/>
    <w:rsid w:val="00D76B2F"/>
    <w:rsid w:val="00D77942"/>
    <w:rsid w:val="00D77BC3"/>
    <w:rsid w:val="00D80317"/>
    <w:rsid w:val="00D81AB5"/>
    <w:rsid w:val="00D81FCF"/>
    <w:rsid w:val="00D82251"/>
    <w:rsid w:val="00D82386"/>
    <w:rsid w:val="00D823B4"/>
    <w:rsid w:val="00D837DC"/>
    <w:rsid w:val="00D83AAF"/>
    <w:rsid w:val="00D83D45"/>
    <w:rsid w:val="00D841DA"/>
    <w:rsid w:val="00D84C2E"/>
    <w:rsid w:val="00D85624"/>
    <w:rsid w:val="00D87925"/>
    <w:rsid w:val="00D87CB0"/>
    <w:rsid w:val="00D90140"/>
    <w:rsid w:val="00D90420"/>
    <w:rsid w:val="00D90BFA"/>
    <w:rsid w:val="00D90CB6"/>
    <w:rsid w:val="00D91083"/>
    <w:rsid w:val="00D92391"/>
    <w:rsid w:val="00D93E9E"/>
    <w:rsid w:val="00D94405"/>
    <w:rsid w:val="00D9462B"/>
    <w:rsid w:val="00D94CE0"/>
    <w:rsid w:val="00D962B1"/>
    <w:rsid w:val="00D962D2"/>
    <w:rsid w:val="00D96698"/>
    <w:rsid w:val="00D975AD"/>
    <w:rsid w:val="00DA13BC"/>
    <w:rsid w:val="00DA2225"/>
    <w:rsid w:val="00DA26F2"/>
    <w:rsid w:val="00DA27CF"/>
    <w:rsid w:val="00DA2B7C"/>
    <w:rsid w:val="00DA2E7B"/>
    <w:rsid w:val="00DA3B66"/>
    <w:rsid w:val="00DA3BDA"/>
    <w:rsid w:val="00DA3FDF"/>
    <w:rsid w:val="00DA41ED"/>
    <w:rsid w:val="00DA4E39"/>
    <w:rsid w:val="00DA5525"/>
    <w:rsid w:val="00DA587E"/>
    <w:rsid w:val="00DA70B2"/>
    <w:rsid w:val="00DA7BCE"/>
    <w:rsid w:val="00DA7BD3"/>
    <w:rsid w:val="00DB0403"/>
    <w:rsid w:val="00DB0573"/>
    <w:rsid w:val="00DB142E"/>
    <w:rsid w:val="00DB168B"/>
    <w:rsid w:val="00DB1DCC"/>
    <w:rsid w:val="00DB2108"/>
    <w:rsid w:val="00DB2BAB"/>
    <w:rsid w:val="00DB359E"/>
    <w:rsid w:val="00DB473A"/>
    <w:rsid w:val="00DB4D8C"/>
    <w:rsid w:val="00DB5B3B"/>
    <w:rsid w:val="00DB5BA9"/>
    <w:rsid w:val="00DB5C51"/>
    <w:rsid w:val="00DB6929"/>
    <w:rsid w:val="00DB6C55"/>
    <w:rsid w:val="00DB775D"/>
    <w:rsid w:val="00DB7B50"/>
    <w:rsid w:val="00DC0092"/>
    <w:rsid w:val="00DC0A03"/>
    <w:rsid w:val="00DC107B"/>
    <w:rsid w:val="00DC1179"/>
    <w:rsid w:val="00DC1686"/>
    <w:rsid w:val="00DC2857"/>
    <w:rsid w:val="00DC2A91"/>
    <w:rsid w:val="00DC3271"/>
    <w:rsid w:val="00DC3D4C"/>
    <w:rsid w:val="00DC57C0"/>
    <w:rsid w:val="00DC70B4"/>
    <w:rsid w:val="00DC7130"/>
    <w:rsid w:val="00DC72DA"/>
    <w:rsid w:val="00DC7817"/>
    <w:rsid w:val="00DD074E"/>
    <w:rsid w:val="00DD281D"/>
    <w:rsid w:val="00DD2A48"/>
    <w:rsid w:val="00DD2C01"/>
    <w:rsid w:val="00DD35F0"/>
    <w:rsid w:val="00DD44E8"/>
    <w:rsid w:val="00DD56F9"/>
    <w:rsid w:val="00DD5BB4"/>
    <w:rsid w:val="00DD5E1D"/>
    <w:rsid w:val="00DD608A"/>
    <w:rsid w:val="00DD616A"/>
    <w:rsid w:val="00DD62DC"/>
    <w:rsid w:val="00DD709D"/>
    <w:rsid w:val="00DD728D"/>
    <w:rsid w:val="00DD76BC"/>
    <w:rsid w:val="00DD790D"/>
    <w:rsid w:val="00DE0884"/>
    <w:rsid w:val="00DE0AE5"/>
    <w:rsid w:val="00DE0C1C"/>
    <w:rsid w:val="00DE0EF8"/>
    <w:rsid w:val="00DE115F"/>
    <w:rsid w:val="00DE1F32"/>
    <w:rsid w:val="00DE2B13"/>
    <w:rsid w:val="00DE30C8"/>
    <w:rsid w:val="00DE32C1"/>
    <w:rsid w:val="00DE3787"/>
    <w:rsid w:val="00DE3EC6"/>
    <w:rsid w:val="00DE3ED8"/>
    <w:rsid w:val="00DE4214"/>
    <w:rsid w:val="00DE4A6D"/>
    <w:rsid w:val="00DE4D7B"/>
    <w:rsid w:val="00DE530D"/>
    <w:rsid w:val="00DE58BB"/>
    <w:rsid w:val="00DE58CE"/>
    <w:rsid w:val="00DE6AF1"/>
    <w:rsid w:val="00DE6C95"/>
    <w:rsid w:val="00DE7C6B"/>
    <w:rsid w:val="00DE7F13"/>
    <w:rsid w:val="00DF2004"/>
    <w:rsid w:val="00DF20FF"/>
    <w:rsid w:val="00DF216E"/>
    <w:rsid w:val="00DF339E"/>
    <w:rsid w:val="00DF33EB"/>
    <w:rsid w:val="00DF3AE5"/>
    <w:rsid w:val="00DF40B7"/>
    <w:rsid w:val="00DF43D9"/>
    <w:rsid w:val="00DF5507"/>
    <w:rsid w:val="00DF554B"/>
    <w:rsid w:val="00DF598D"/>
    <w:rsid w:val="00DF6DE0"/>
    <w:rsid w:val="00DF7627"/>
    <w:rsid w:val="00DF7739"/>
    <w:rsid w:val="00E0057C"/>
    <w:rsid w:val="00E008F3"/>
    <w:rsid w:val="00E01533"/>
    <w:rsid w:val="00E01A33"/>
    <w:rsid w:val="00E0293F"/>
    <w:rsid w:val="00E03784"/>
    <w:rsid w:val="00E03B3A"/>
    <w:rsid w:val="00E03D6F"/>
    <w:rsid w:val="00E05340"/>
    <w:rsid w:val="00E0534D"/>
    <w:rsid w:val="00E0609A"/>
    <w:rsid w:val="00E062DF"/>
    <w:rsid w:val="00E06335"/>
    <w:rsid w:val="00E069FA"/>
    <w:rsid w:val="00E06A30"/>
    <w:rsid w:val="00E06AEA"/>
    <w:rsid w:val="00E06D4A"/>
    <w:rsid w:val="00E074CE"/>
    <w:rsid w:val="00E10CEB"/>
    <w:rsid w:val="00E10DAA"/>
    <w:rsid w:val="00E10DED"/>
    <w:rsid w:val="00E11446"/>
    <w:rsid w:val="00E11695"/>
    <w:rsid w:val="00E12583"/>
    <w:rsid w:val="00E12E12"/>
    <w:rsid w:val="00E12FB7"/>
    <w:rsid w:val="00E139AA"/>
    <w:rsid w:val="00E139F8"/>
    <w:rsid w:val="00E13B3A"/>
    <w:rsid w:val="00E13D40"/>
    <w:rsid w:val="00E14138"/>
    <w:rsid w:val="00E14C79"/>
    <w:rsid w:val="00E14D7D"/>
    <w:rsid w:val="00E15C4E"/>
    <w:rsid w:val="00E15D87"/>
    <w:rsid w:val="00E16803"/>
    <w:rsid w:val="00E168D1"/>
    <w:rsid w:val="00E1690F"/>
    <w:rsid w:val="00E171AF"/>
    <w:rsid w:val="00E17A9F"/>
    <w:rsid w:val="00E20E8D"/>
    <w:rsid w:val="00E21FB7"/>
    <w:rsid w:val="00E22084"/>
    <w:rsid w:val="00E221B7"/>
    <w:rsid w:val="00E22C1B"/>
    <w:rsid w:val="00E249EF"/>
    <w:rsid w:val="00E255E1"/>
    <w:rsid w:val="00E2610F"/>
    <w:rsid w:val="00E2781E"/>
    <w:rsid w:val="00E279C0"/>
    <w:rsid w:val="00E27D30"/>
    <w:rsid w:val="00E32244"/>
    <w:rsid w:val="00E32595"/>
    <w:rsid w:val="00E32C11"/>
    <w:rsid w:val="00E32DED"/>
    <w:rsid w:val="00E336C0"/>
    <w:rsid w:val="00E33D59"/>
    <w:rsid w:val="00E34E3C"/>
    <w:rsid w:val="00E353E7"/>
    <w:rsid w:val="00E354FC"/>
    <w:rsid w:val="00E3583F"/>
    <w:rsid w:val="00E35E03"/>
    <w:rsid w:val="00E3737B"/>
    <w:rsid w:val="00E3764B"/>
    <w:rsid w:val="00E4000B"/>
    <w:rsid w:val="00E4011D"/>
    <w:rsid w:val="00E402CA"/>
    <w:rsid w:val="00E4296F"/>
    <w:rsid w:val="00E42FA8"/>
    <w:rsid w:val="00E4380B"/>
    <w:rsid w:val="00E438DD"/>
    <w:rsid w:val="00E4423F"/>
    <w:rsid w:val="00E44557"/>
    <w:rsid w:val="00E452FF"/>
    <w:rsid w:val="00E45557"/>
    <w:rsid w:val="00E461AD"/>
    <w:rsid w:val="00E4684A"/>
    <w:rsid w:val="00E46CD5"/>
    <w:rsid w:val="00E46EC5"/>
    <w:rsid w:val="00E477AD"/>
    <w:rsid w:val="00E478C0"/>
    <w:rsid w:val="00E47DDC"/>
    <w:rsid w:val="00E501BF"/>
    <w:rsid w:val="00E51091"/>
    <w:rsid w:val="00E5149D"/>
    <w:rsid w:val="00E51A91"/>
    <w:rsid w:val="00E51E89"/>
    <w:rsid w:val="00E523EF"/>
    <w:rsid w:val="00E545EE"/>
    <w:rsid w:val="00E5483A"/>
    <w:rsid w:val="00E55037"/>
    <w:rsid w:val="00E559C1"/>
    <w:rsid w:val="00E55A78"/>
    <w:rsid w:val="00E55A82"/>
    <w:rsid w:val="00E576D0"/>
    <w:rsid w:val="00E578E0"/>
    <w:rsid w:val="00E57D02"/>
    <w:rsid w:val="00E61491"/>
    <w:rsid w:val="00E61A14"/>
    <w:rsid w:val="00E61E57"/>
    <w:rsid w:val="00E623BE"/>
    <w:rsid w:val="00E62529"/>
    <w:rsid w:val="00E62842"/>
    <w:rsid w:val="00E628DF"/>
    <w:rsid w:val="00E630E4"/>
    <w:rsid w:val="00E6357F"/>
    <w:rsid w:val="00E6394A"/>
    <w:rsid w:val="00E63B6A"/>
    <w:rsid w:val="00E63C03"/>
    <w:rsid w:val="00E63E85"/>
    <w:rsid w:val="00E64293"/>
    <w:rsid w:val="00E65095"/>
    <w:rsid w:val="00E65625"/>
    <w:rsid w:val="00E656A6"/>
    <w:rsid w:val="00E66775"/>
    <w:rsid w:val="00E66C3E"/>
    <w:rsid w:val="00E66D5E"/>
    <w:rsid w:val="00E67275"/>
    <w:rsid w:val="00E67743"/>
    <w:rsid w:val="00E67D8F"/>
    <w:rsid w:val="00E700A9"/>
    <w:rsid w:val="00E71703"/>
    <w:rsid w:val="00E720CA"/>
    <w:rsid w:val="00E73068"/>
    <w:rsid w:val="00E73263"/>
    <w:rsid w:val="00E737FA"/>
    <w:rsid w:val="00E74E1C"/>
    <w:rsid w:val="00E75C7D"/>
    <w:rsid w:val="00E76091"/>
    <w:rsid w:val="00E76D18"/>
    <w:rsid w:val="00E76F13"/>
    <w:rsid w:val="00E76FCC"/>
    <w:rsid w:val="00E772E0"/>
    <w:rsid w:val="00E776D9"/>
    <w:rsid w:val="00E809E2"/>
    <w:rsid w:val="00E80B02"/>
    <w:rsid w:val="00E80BF9"/>
    <w:rsid w:val="00E81178"/>
    <w:rsid w:val="00E81E02"/>
    <w:rsid w:val="00E81FB3"/>
    <w:rsid w:val="00E8215F"/>
    <w:rsid w:val="00E828D1"/>
    <w:rsid w:val="00E82A9E"/>
    <w:rsid w:val="00E83264"/>
    <w:rsid w:val="00E8326E"/>
    <w:rsid w:val="00E8390C"/>
    <w:rsid w:val="00E83A0A"/>
    <w:rsid w:val="00E857A3"/>
    <w:rsid w:val="00E858A0"/>
    <w:rsid w:val="00E859AF"/>
    <w:rsid w:val="00E8741F"/>
    <w:rsid w:val="00E87B39"/>
    <w:rsid w:val="00E87BEE"/>
    <w:rsid w:val="00E87D84"/>
    <w:rsid w:val="00E90273"/>
    <w:rsid w:val="00E904F6"/>
    <w:rsid w:val="00E92826"/>
    <w:rsid w:val="00E92956"/>
    <w:rsid w:val="00E9326E"/>
    <w:rsid w:val="00E93D5C"/>
    <w:rsid w:val="00E94686"/>
    <w:rsid w:val="00E94B9B"/>
    <w:rsid w:val="00E94BA0"/>
    <w:rsid w:val="00E94FAE"/>
    <w:rsid w:val="00E959BD"/>
    <w:rsid w:val="00E96317"/>
    <w:rsid w:val="00E9649F"/>
    <w:rsid w:val="00E96744"/>
    <w:rsid w:val="00E9693B"/>
    <w:rsid w:val="00E96BEC"/>
    <w:rsid w:val="00E96FDB"/>
    <w:rsid w:val="00E97995"/>
    <w:rsid w:val="00E97EF0"/>
    <w:rsid w:val="00EA0257"/>
    <w:rsid w:val="00EA035F"/>
    <w:rsid w:val="00EA0F56"/>
    <w:rsid w:val="00EA2AB3"/>
    <w:rsid w:val="00EA2D94"/>
    <w:rsid w:val="00EA2DBD"/>
    <w:rsid w:val="00EA32A0"/>
    <w:rsid w:val="00EA364D"/>
    <w:rsid w:val="00EA36FF"/>
    <w:rsid w:val="00EA3FA4"/>
    <w:rsid w:val="00EA4170"/>
    <w:rsid w:val="00EA541F"/>
    <w:rsid w:val="00EA5B60"/>
    <w:rsid w:val="00EA60DE"/>
    <w:rsid w:val="00EA69ED"/>
    <w:rsid w:val="00EA6EEB"/>
    <w:rsid w:val="00EA7596"/>
    <w:rsid w:val="00EA7BA2"/>
    <w:rsid w:val="00EB003D"/>
    <w:rsid w:val="00EB05B0"/>
    <w:rsid w:val="00EB14B6"/>
    <w:rsid w:val="00EB19F8"/>
    <w:rsid w:val="00EB3034"/>
    <w:rsid w:val="00EB361B"/>
    <w:rsid w:val="00EB3B78"/>
    <w:rsid w:val="00EB3F35"/>
    <w:rsid w:val="00EB4319"/>
    <w:rsid w:val="00EB43CA"/>
    <w:rsid w:val="00EB46AF"/>
    <w:rsid w:val="00EB4C4A"/>
    <w:rsid w:val="00EB5DCE"/>
    <w:rsid w:val="00EB60B6"/>
    <w:rsid w:val="00EB6766"/>
    <w:rsid w:val="00EB6E3C"/>
    <w:rsid w:val="00EB7D2A"/>
    <w:rsid w:val="00EC0C09"/>
    <w:rsid w:val="00EC160D"/>
    <w:rsid w:val="00EC1C28"/>
    <w:rsid w:val="00EC1F6E"/>
    <w:rsid w:val="00EC231D"/>
    <w:rsid w:val="00EC331E"/>
    <w:rsid w:val="00EC3A28"/>
    <w:rsid w:val="00EC5E25"/>
    <w:rsid w:val="00EC7378"/>
    <w:rsid w:val="00EC7CAB"/>
    <w:rsid w:val="00EC7E4D"/>
    <w:rsid w:val="00ED07CD"/>
    <w:rsid w:val="00ED09EE"/>
    <w:rsid w:val="00ED0AC7"/>
    <w:rsid w:val="00ED0E54"/>
    <w:rsid w:val="00ED126B"/>
    <w:rsid w:val="00ED24B1"/>
    <w:rsid w:val="00ED2A91"/>
    <w:rsid w:val="00ED2AA3"/>
    <w:rsid w:val="00ED2FE0"/>
    <w:rsid w:val="00ED3630"/>
    <w:rsid w:val="00ED38D3"/>
    <w:rsid w:val="00ED4B9B"/>
    <w:rsid w:val="00ED502D"/>
    <w:rsid w:val="00ED5147"/>
    <w:rsid w:val="00ED5915"/>
    <w:rsid w:val="00ED5C62"/>
    <w:rsid w:val="00ED62F3"/>
    <w:rsid w:val="00EE08DF"/>
    <w:rsid w:val="00EE0CB2"/>
    <w:rsid w:val="00EE0FA7"/>
    <w:rsid w:val="00EE14BF"/>
    <w:rsid w:val="00EE156A"/>
    <w:rsid w:val="00EE1A17"/>
    <w:rsid w:val="00EE1CC5"/>
    <w:rsid w:val="00EE1D70"/>
    <w:rsid w:val="00EE2EC5"/>
    <w:rsid w:val="00EE31AA"/>
    <w:rsid w:val="00EE35E8"/>
    <w:rsid w:val="00EE4B1C"/>
    <w:rsid w:val="00EE4D27"/>
    <w:rsid w:val="00EE5067"/>
    <w:rsid w:val="00EE53E4"/>
    <w:rsid w:val="00EE63E3"/>
    <w:rsid w:val="00EE679D"/>
    <w:rsid w:val="00EE6BE3"/>
    <w:rsid w:val="00EE6C27"/>
    <w:rsid w:val="00EE71EC"/>
    <w:rsid w:val="00EE7F52"/>
    <w:rsid w:val="00EF0322"/>
    <w:rsid w:val="00EF0BD6"/>
    <w:rsid w:val="00EF1316"/>
    <w:rsid w:val="00EF162E"/>
    <w:rsid w:val="00EF1CCB"/>
    <w:rsid w:val="00EF1D92"/>
    <w:rsid w:val="00EF1FC7"/>
    <w:rsid w:val="00EF2138"/>
    <w:rsid w:val="00EF2572"/>
    <w:rsid w:val="00EF3695"/>
    <w:rsid w:val="00EF3FBF"/>
    <w:rsid w:val="00EF4D6E"/>
    <w:rsid w:val="00EF5041"/>
    <w:rsid w:val="00EF5768"/>
    <w:rsid w:val="00EF5AC9"/>
    <w:rsid w:val="00EF5BA7"/>
    <w:rsid w:val="00EF613C"/>
    <w:rsid w:val="00EF62BE"/>
    <w:rsid w:val="00EF66B5"/>
    <w:rsid w:val="00F00E0D"/>
    <w:rsid w:val="00F00F2A"/>
    <w:rsid w:val="00F0187F"/>
    <w:rsid w:val="00F01F6F"/>
    <w:rsid w:val="00F0222D"/>
    <w:rsid w:val="00F02749"/>
    <w:rsid w:val="00F03FFD"/>
    <w:rsid w:val="00F049CB"/>
    <w:rsid w:val="00F04C25"/>
    <w:rsid w:val="00F05396"/>
    <w:rsid w:val="00F05BD7"/>
    <w:rsid w:val="00F06603"/>
    <w:rsid w:val="00F0721D"/>
    <w:rsid w:val="00F07234"/>
    <w:rsid w:val="00F074B7"/>
    <w:rsid w:val="00F07A9C"/>
    <w:rsid w:val="00F10149"/>
    <w:rsid w:val="00F10394"/>
    <w:rsid w:val="00F107F7"/>
    <w:rsid w:val="00F10BC4"/>
    <w:rsid w:val="00F10E9F"/>
    <w:rsid w:val="00F10F02"/>
    <w:rsid w:val="00F11815"/>
    <w:rsid w:val="00F1195A"/>
    <w:rsid w:val="00F11B08"/>
    <w:rsid w:val="00F123DC"/>
    <w:rsid w:val="00F12A41"/>
    <w:rsid w:val="00F13303"/>
    <w:rsid w:val="00F139CD"/>
    <w:rsid w:val="00F14B6B"/>
    <w:rsid w:val="00F14EFB"/>
    <w:rsid w:val="00F15587"/>
    <w:rsid w:val="00F17A75"/>
    <w:rsid w:val="00F2066D"/>
    <w:rsid w:val="00F216EA"/>
    <w:rsid w:val="00F21B61"/>
    <w:rsid w:val="00F223EE"/>
    <w:rsid w:val="00F23246"/>
    <w:rsid w:val="00F24092"/>
    <w:rsid w:val="00F24A0D"/>
    <w:rsid w:val="00F24A94"/>
    <w:rsid w:val="00F252AD"/>
    <w:rsid w:val="00F254E8"/>
    <w:rsid w:val="00F25C19"/>
    <w:rsid w:val="00F30007"/>
    <w:rsid w:val="00F30964"/>
    <w:rsid w:val="00F30999"/>
    <w:rsid w:val="00F31223"/>
    <w:rsid w:val="00F31D5B"/>
    <w:rsid w:val="00F31FCD"/>
    <w:rsid w:val="00F32A30"/>
    <w:rsid w:val="00F32BAC"/>
    <w:rsid w:val="00F32F20"/>
    <w:rsid w:val="00F331CC"/>
    <w:rsid w:val="00F339B7"/>
    <w:rsid w:val="00F34733"/>
    <w:rsid w:val="00F34DBA"/>
    <w:rsid w:val="00F34FCA"/>
    <w:rsid w:val="00F3533D"/>
    <w:rsid w:val="00F3544E"/>
    <w:rsid w:val="00F35DF1"/>
    <w:rsid w:val="00F36437"/>
    <w:rsid w:val="00F376B1"/>
    <w:rsid w:val="00F37792"/>
    <w:rsid w:val="00F37F7E"/>
    <w:rsid w:val="00F4030F"/>
    <w:rsid w:val="00F4094D"/>
    <w:rsid w:val="00F40E2A"/>
    <w:rsid w:val="00F413F7"/>
    <w:rsid w:val="00F41DAB"/>
    <w:rsid w:val="00F42D38"/>
    <w:rsid w:val="00F42D51"/>
    <w:rsid w:val="00F4359C"/>
    <w:rsid w:val="00F44F8E"/>
    <w:rsid w:val="00F45268"/>
    <w:rsid w:val="00F45CF8"/>
    <w:rsid w:val="00F45EF9"/>
    <w:rsid w:val="00F4659F"/>
    <w:rsid w:val="00F46E62"/>
    <w:rsid w:val="00F47315"/>
    <w:rsid w:val="00F5057F"/>
    <w:rsid w:val="00F50C3A"/>
    <w:rsid w:val="00F5187C"/>
    <w:rsid w:val="00F51F1E"/>
    <w:rsid w:val="00F522EA"/>
    <w:rsid w:val="00F52426"/>
    <w:rsid w:val="00F527A0"/>
    <w:rsid w:val="00F52F50"/>
    <w:rsid w:val="00F53720"/>
    <w:rsid w:val="00F54138"/>
    <w:rsid w:val="00F549D4"/>
    <w:rsid w:val="00F55180"/>
    <w:rsid w:val="00F555BF"/>
    <w:rsid w:val="00F555D0"/>
    <w:rsid w:val="00F561C8"/>
    <w:rsid w:val="00F57C8D"/>
    <w:rsid w:val="00F57CFB"/>
    <w:rsid w:val="00F602F9"/>
    <w:rsid w:val="00F6068E"/>
    <w:rsid w:val="00F6096E"/>
    <w:rsid w:val="00F60AF0"/>
    <w:rsid w:val="00F61812"/>
    <w:rsid w:val="00F62EF9"/>
    <w:rsid w:val="00F6455F"/>
    <w:rsid w:val="00F64761"/>
    <w:rsid w:val="00F64A05"/>
    <w:rsid w:val="00F65743"/>
    <w:rsid w:val="00F65DA6"/>
    <w:rsid w:val="00F65FF3"/>
    <w:rsid w:val="00F66254"/>
    <w:rsid w:val="00F6665F"/>
    <w:rsid w:val="00F669DD"/>
    <w:rsid w:val="00F67F4F"/>
    <w:rsid w:val="00F708E1"/>
    <w:rsid w:val="00F71DC2"/>
    <w:rsid w:val="00F72334"/>
    <w:rsid w:val="00F73262"/>
    <w:rsid w:val="00F73E88"/>
    <w:rsid w:val="00F74117"/>
    <w:rsid w:val="00F741FB"/>
    <w:rsid w:val="00F75786"/>
    <w:rsid w:val="00F75F4A"/>
    <w:rsid w:val="00F75FC3"/>
    <w:rsid w:val="00F76DF9"/>
    <w:rsid w:val="00F77FDC"/>
    <w:rsid w:val="00F803BF"/>
    <w:rsid w:val="00F80FE1"/>
    <w:rsid w:val="00F812AF"/>
    <w:rsid w:val="00F815FD"/>
    <w:rsid w:val="00F816C4"/>
    <w:rsid w:val="00F816FD"/>
    <w:rsid w:val="00F827D6"/>
    <w:rsid w:val="00F82C00"/>
    <w:rsid w:val="00F83428"/>
    <w:rsid w:val="00F836B7"/>
    <w:rsid w:val="00F85908"/>
    <w:rsid w:val="00F86107"/>
    <w:rsid w:val="00F864C9"/>
    <w:rsid w:val="00F86C45"/>
    <w:rsid w:val="00F86EBE"/>
    <w:rsid w:val="00F8791A"/>
    <w:rsid w:val="00F9121E"/>
    <w:rsid w:val="00F93024"/>
    <w:rsid w:val="00F9362A"/>
    <w:rsid w:val="00F93680"/>
    <w:rsid w:val="00F94065"/>
    <w:rsid w:val="00F94493"/>
    <w:rsid w:val="00F95667"/>
    <w:rsid w:val="00F971AD"/>
    <w:rsid w:val="00FA074A"/>
    <w:rsid w:val="00FA108F"/>
    <w:rsid w:val="00FA1BCE"/>
    <w:rsid w:val="00FA22C1"/>
    <w:rsid w:val="00FA2F4E"/>
    <w:rsid w:val="00FA35ED"/>
    <w:rsid w:val="00FA4732"/>
    <w:rsid w:val="00FA4DB5"/>
    <w:rsid w:val="00FA4F1F"/>
    <w:rsid w:val="00FA5024"/>
    <w:rsid w:val="00FA50AF"/>
    <w:rsid w:val="00FA6C37"/>
    <w:rsid w:val="00FA6EBD"/>
    <w:rsid w:val="00FA7C81"/>
    <w:rsid w:val="00FB0172"/>
    <w:rsid w:val="00FB04EA"/>
    <w:rsid w:val="00FB075B"/>
    <w:rsid w:val="00FB077A"/>
    <w:rsid w:val="00FB08B5"/>
    <w:rsid w:val="00FB0F1D"/>
    <w:rsid w:val="00FB17E6"/>
    <w:rsid w:val="00FB1EA3"/>
    <w:rsid w:val="00FB21CB"/>
    <w:rsid w:val="00FB2747"/>
    <w:rsid w:val="00FB312D"/>
    <w:rsid w:val="00FB4A1F"/>
    <w:rsid w:val="00FB4BFC"/>
    <w:rsid w:val="00FB5895"/>
    <w:rsid w:val="00FB5E27"/>
    <w:rsid w:val="00FB5F2B"/>
    <w:rsid w:val="00FB66CB"/>
    <w:rsid w:val="00FB68C8"/>
    <w:rsid w:val="00FB6B0C"/>
    <w:rsid w:val="00FB74A1"/>
    <w:rsid w:val="00FC0174"/>
    <w:rsid w:val="00FC2CA7"/>
    <w:rsid w:val="00FC2D19"/>
    <w:rsid w:val="00FC2E25"/>
    <w:rsid w:val="00FC3292"/>
    <w:rsid w:val="00FC3791"/>
    <w:rsid w:val="00FC4046"/>
    <w:rsid w:val="00FC4764"/>
    <w:rsid w:val="00FC5783"/>
    <w:rsid w:val="00FC5909"/>
    <w:rsid w:val="00FC67ED"/>
    <w:rsid w:val="00FC6D55"/>
    <w:rsid w:val="00FC6E21"/>
    <w:rsid w:val="00FC78CC"/>
    <w:rsid w:val="00FC7F21"/>
    <w:rsid w:val="00FD02B1"/>
    <w:rsid w:val="00FD088B"/>
    <w:rsid w:val="00FD0898"/>
    <w:rsid w:val="00FD1DB9"/>
    <w:rsid w:val="00FD222B"/>
    <w:rsid w:val="00FD237E"/>
    <w:rsid w:val="00FD2720"/>
    <w:rsid w:val="00FD416C"/>
    <w:rsid w:val="00FD43C0"/>
    <w:rsid w:val="00FD44A9"/>
    <w:rsid w:val="00FD5053"/>
    <w:rsid w:val="00FD5372"/>
    <w:rsid w:val="00FD5A62"/>
    <w:rsid w:val="00FD6382"/>
    <w:rsid w:val="00FD6891"/>
    <w:rsid w:val="00FD6FBF"/>
    <w:rsid w:val="00FD7A56"/>
    <w:rsid w:val="00FD7B3E"/>
    <w:rsid w:val="00FD7CB7"/>
    <w:rsid w:val="00FE00EB"/>
    <w:rsid w:val="00FE0EA1"/>
    <w:rsid w:val="00FE117B"/>
    <w:rsid w:val="00FE13FE"/>
    <w:rsid w:val="00FE1479"/>
    <w:rsid w:val="00FE18A9"/>
    <w:rsid w:val="00FE225F"/>
    <w:rsid w:val="00FE23FF"/>
    <w:rsid w:val="00FE265E"/>
    <w:rsid w:val="00FE2978"/>
    <w:rsid w:val="00FE346F"/>
    <w:rsid w:val="00FE367E"/>
    <w:rsid w:val="00FE5924"/>
    <w:rsid w:val="00FE6492"/>
    <w:rsid w:val="00FE6B26"/>
    <w:rsid w:val="00FE6CB3"/>
    <w:rsid w:val="00FF1250"/>
    <w:rsid w:val="00FF14F6"/>
    <w:rsid w:val="00FF1CA3"/>
    <w:rsid w:val="00FF324D"/>
    <w:rsid w:val="00FF3393"/>
    <w:rsid w:val="00FF3516"/>
    <w:rsid w:val="00FF3797"/>
    <w:rsid w:val="00FF3B52"/>
    <w:rsid w:val="00FF3B5D"/>
    <w:rsid w:val="00FF449F"/>
    <w:rsid w:val="00FF4712"/>
    <w:rsid w:val="00FF5864"/>
    <w:rsid w:val="00FF5F26"/>
    <w:rsid w:val="00FF6652"/>
    <w:rsid w:val="00FF6BE6"/>
    <w:rsid w:val="00FF7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1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311AE"/>
    <w:pPr>
      <w:ind w:firstLine="708"/>
      <w:jc w:val="both"/>
    </w:pPr>
  </w:style>
  <w:style w:type="character" w:customStyle="1" w:styleId="a4">
    <w:name w:val="Основной текст с отступом Знак"/>
    <w:basedOn w:val="a0"/>
    <w:link w:val="a3"/>
    <w:rsid w:val="001311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32">
    <w:name w:val="normal32"/>
    <w:basedOn w:val="a"/>
    <w:rsid w:val="001311AE"/>
    <w:pPr>
      <w:jc w:val="center"/>
    </w:pPr>
    <w:rPr>
      <w:rFonts w:ascii="Arial" w:hAnsi="Arial" w:cs="Arial"/>
      <w:sz w:val="34"/>
      <w:szCs w:val="34"/>
    </w:rPr>
  </w:style>
  <w:style w:type="paragraph" w:styleId="a5">
    <w:name w:val="Balloon Text"/>
    <w:basedOn w:val="a"/>
    <w:link w:val="a6"/>
    <w:uiPriority w:val="99"/>
    <w:semiHidden/>
    <w:unhideWhenUsed/>
    <w:rsid w:val="00621C9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1C90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6B21A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1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311AE"/>
    <w:pPr>
      <w:ind w:firstLine="708"/>
      <w:jc w:val="both"/>
    </w:pPr>
  </w:style>
  <w:style w:type="character" w:customStyle="1" w:styleId="a4">
    <w:name w:val="Основной текст с отступом Знак"/>
    <w:basedOn w:val="a0"/>
    <w:link w:val="a3"/>
    <w:rsid w:val="001311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32">
    <w:name w:val="normal32"/>
    <w:basedOn w:val="a"/>
    <w:rsid w:val="001311AE"/>
    <w:pPr>
      <w:jc w:val="center"/>
    </w:pPr>
    <w:rPr>
      <w:rFonts w:ascii="Arial" w:hAnsi="Arial" w:cs="Arial"/>
      <w:sz w:val="34"/>
      <w:szCs w:val="34"/>
    </w:rPr>
  </w:style>
  <w:style w:type="paragraph" w:styleId="a5">
    <w:name w:val="Balloon Text"/>
    <w:basedOn w:val="a"/>
    <w:link w:val="a6"/>
    <w:uiPriority w:val="99"/>
    <w:semiHidden/>
    <w:unhideWhenUsed/>
    <w:rsid w:val="00621C9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1C90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6B21A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4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E8DA9-FDB5-4E99-B9A5-C13DA5173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1</Pages>
  <Words>616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</dc:creator>
  <cp:lastModifiedBy>Бурьянов Денис Сергеевич</cp:lastModifiedBy>
  <cp:revision>77</cp:revision>
  <cp:lastPrinted>2020-07-03T09:37:00Z</cp:lastPrinted>
  <dcterms:created xsi:type="dcterms:W3CDTF">2017-07-05T12:36:00Z</dcterms:created>
  <dcterms:modified xsi:type="dcterms:W3CDTF">2020-07-20T12:37:00Z</dcterms:modified>
</cp:coreProperties>
</file>